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6EA29" w14:textId="5A9B50F3" w:rsidR="00A3690C" w:rsidRDefault="00A3690C" w:rsidP="00A3690C">
      <w:pPr>
        <w:jc w:val="center"/>
        <w:rPr>
          <w:rFonts w:eastAsiaTheme="majorEastAsia" w:cs="Arial"/>
          <w:b/>
          <w:color w:val="0A4CAA" w:themeColor="accent3" w:themeTint="BF"/>
          <w:sz w:val="72"/>
          <w:szCs w:val="72"/>
          <w:u w:val="single"/>
          <w:lang w:eastAsia="ja-JP"/>
        </w:rPr>
      </w:pPr>
      <w:r w:rsidRPr="00D8622C">
        <w:rPr>
          <w:rFonts w:eastAsiaTheme="majorEastAsia" w:cs="Arial"/>
          <w:b/>
          <w:noProof/>
          <w:color w:val="041E42" w:themeColor="accent3"/>
          <w:sz w:val="72"/>
          <w:szCs w:val="72"/>
          <w:lang w:eastAsia="ja-JP"/>
        </w:rPr>
        <w:drawing>
          <wp:inline distT="0" distB="0" distL="0" distR="0" wp14:anchorId="137D5BC3" wp14:editId="25B1F114">
            <wp:extent cx="2672240" cy="2798107"/>
            <wp:effectExtent l="0" t="0" r="0" b="2540"/>
            <wp:docPr id="12825855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85554" name="Picture 1282585554"/>
                    <pic:cNvPicPr/>
                  </pic:nvPicPr>
                  <pic:blipFill>
                    <a:blip r:embed="rId11">
                      <a:extLst>
                        <a:ext uri="{28A0092B-C50C-407E-A947-70E740481C1C}">
                          <a14:useLocalDpi xmlns:a14="http://schemas.microsoft.com/office/drawing/2010/main" val="0"/>
                        </a:ext>
                      </a:extLst>
                    </a:blip>
                    <a:stretch>
                      <a:fillRect/>
                    </a:stretch>
                  </pic:blipFill>
                  <pic:spPr>
                    <a:xfrm>
                      <a:off x="0" y="0"/>
                      <a:ext cx="2691019" cy="2817770"/>
                    </a:xfrm>
                    <a:prstGeom prst="rect">
                      <a:avLst/>
                    </a:prstGeom>
                  </pic:spPr>
                </pic:pic>
              </a:graphicData>
            </a:graphic>
          </wp:inline>
        </w:drawing>
      </w:r>
    </w:p>
    <w:p w14:paraId="6F1B2A0A" w14:textId="77777777" w:rsidR="00A3690C" w:rsidRDefault="00A3690C" w:rsidP="00A3690C">
      <w:pPr>
        <w:rPr>
          <w:rFonts w:eastAsiaTheme="majorEastAsia" w:cs="Arial"/>
          <w:b/>
          <w:color w:val="0A4CAA" w:themeColor="accent3" w:themeTint="BF"/>
          <w:sz w:val="72"/>
          <w:szCs w:val="72"/>
          <w:u w:val="single"/>
          <w:lang w:eastAsia="ja-JP"/>
        </w:rPr>
      </w:pPr>
    </w:p>
    <w:p w14:paraId="37153560" w14:textId="0BE1C3A4" w:rsidR="00D67A25" w:rsidRPr="00A3690C" w:rsidRDefault="00A3690C" w:rsidP="00D67A25">
      <w:pPr>
        <w:jc w:val="center"/>
        <w:rPr>
          <w:rFonts w:eastAsiaTheme="majorEastAsia" w:cs="Arial"/>
          <w:b/>
          <w:color w:val="0A4CAA" w:themeColor="accent3" w:themeTint="BF"/>
          <w:sz w:val="56"/>
          <w:szCs w:val="56"/>
          <w:lang w:eastAsia="ja-JP"/>
        </w:rPr>
      </w:pPr>
      <w:r w:rsidRPr="00A3690C">
        <w:rPr>
          <w:rFonts w:eastAsiaTheme="majorEastAsia" w:cs="Arial"/>
          <w:b/>
          <w:color w:val="0A4CAA" w:themeColor="accent3" w:themeTint="BF"/>
          <w:sz w:val="56"/>
          <w:szCs w:val="56"/>
          <w:lang w:eastAsia="ja-JP"/>
        </w:rPr>
        <w:t>Woodland Primary Academy</w:t>
      </w:r>
    </w:p>
    <w:p w14:paraId="3D2113AE" w14:textId="32DCEE6F" w:rsidR="00A23725" w:rsidRPr="000E2AF5" w:rsidRDefault="00A23725" w:rsidP="000E2AF5">
      <w:pPr>
        <w:jc w:val="center"/>
        <w:rPr>
          <w:rFonts w:ascii="Calibri" w:eastAsiaTheme="majorEastAsia" w:hAnsi="Calibri" w:cs="Calibri"/>
          <w:b/>
          <w:bCs/>
          <w:color w:val="000000" w:themeColor="text1"/>
          <w:sz w:val="44"/>
          <w:szCs w:val="44"/>
          <w:u w:val="single"/>
          <w:lang w:eastAsia="ja-JP"/>
        </w:rPr>
      </w:pPr>
    </w:p>
    <w:p w14:paraId="49C64200" w14:textId="7BF958F2" w:rsidR="00D67A25" w:rsidRPr="000E2AF5" w:rsidRDefault="000E2AF5" w:rsidP="000E2AF5">
      <w:pPr>
        <w:jc w:val="center"/>
        <w:rPr>
          <w:rFonts w:ascii="Calibri" w:hAnsi="Calibri" w:cs="Calibri"/>
          <w:b/>
          <w:bCs/>
          <w:sz w:val="44"/>
          <w:szCs w:val="44"/>
          <w:u w:val="single"/>
          <w:lang w:val="en-US" w:eastAsia="ja-JP"/>
        </w:rPr>
      </w:pPr>
      <w:r w:rsidRPr="000E2AF5">
        <w:rPr>
          <w:rFonts w:ascii="Calibri" w:hAnsi="Calibri" w:cs="Calibri"/>
          <w:b/>
          <w:bCs/>
          <w:sz w:val="44"/>
          <w:szCs w:val="44"/>
          <w:u w:val="single"/>
          <w:lang w:val="en-US" w:eastAsia="ja-JP"/>
        </w:rPr>
        <w:t>Supporting Pupils with Medical Conditions Policy</w:t>
      </w:r>
    </w:p>
    <w:p w14:paraId="24608D0D" w14:textId="77777777" w:rsidR="00D67A25" w:rsidRDefault="00D67A25" w:rsidP="00824FDF">
      <w:pPr>
        <w:rPr>
          <w:lang w:val="en-US" w:eastAsia="ja-JP"/>
        </w:rPr>
      </w:pPr>
    </w:p>
    <w:p w14:paraId="12337B02" w14:textId="77777777" w:rsidR="003F5BCE" w:rsidRDefault="003F5BCE" w:rsidP="00824FDF">
      <w:pPr>
        <w:rPr>
          <w:lang w:val="en-US" w:eastAsia="ja-JP"/>
        </w:rPr>
      </w:pPr>
    </w:p>
    <w:p w14:paraId="1557CAD9" w14:textId="77777777" w:rsidR="00A3690C" w:rsidRDefault="00A3690C" w:rsidP="00BF3F57">
      <w:pPr>
        <w:rPr>
          <w:lang w:val="en-US" w:eastAsia="ja-JP"/>
        </w:rPr>
      </w:pPr>
    </w:p>
    <w:p w14:paraId="5D1DA928" w14:textId="77777777" w:rsidR="00A3690C" w:rsidRDefault="00A3690C" w:rsidP="000970A1">
      <w:pPr>
        <w:pStyle w:val="Heading10"/>
      </w:pPr>
      <w:r>
        <w:t>Version Control</w:t>
      </w:r>
    </w:p>
    <w:tbl>
      <w:tblPr>
        <w:tblStyle w:val="TableGrid"/>
        <w:tblW w:w="0" w:type="auto"/>
        <w:jc w:val="center"/>
        <w:tblLook w:val="04A0" w:firstRow="1" w:lastRow="0" w:firstColumn="1" w:lastColumn="0" w:noHBand="0" w:noVBand="1"/>
      </w:tblPr>
      <w:tblGrid>
        <w:gridCol w:w="2237"/>
        <w:gridCol w:w="2232"/>
        <w:gridCol w:w="2229"/>
        <w:gridCol w:w="2318"/>
      </w:tblGrid>
      <w:tr w:rsidR="00A3690C" w14:paraId="4576924D" w14:textId="77777777" w:rsidTr="009C4652">
        <w:trPr>
          <w:jc w:val="center"/>
        </w:trPr>
        <w:tc>
          <w:tcPr>
            <w:tcW w:w="2237" w:type="dxa"/>
          </w:tcPr>
          <w:p w14:paraId="55EF4310" w14:textId="77777777" w:rsidR="00A3690C" w:rsidRDefault="00A3690C" w:rsidP="00B13442">
            <w:pPr>
              <w:jc w:val="center"/>
            </w:pPr>
            <w:r>
              <w:rPr>
                <w:b/>
              </w:rPr>
              <w:t>Version</w:t>
            </w:r>
          </w:p>
        </w:tc>
        <w:tc>
          <w:tcPr>
            <w:tcW w:w="2232" w:type="dxa"/>
          </w:tcPr>
          <w:p w14:paraId="56ECAD5B" w14:textId="77777777" w:rsidR="00A3690C" w:rsidRDefault="00A3690C" w:rsidP="00B13442">
            <w:pPr>
              <w:jc w:val="center"/>
            </w:pPr>
            <w:r>
              <w:rPr>
                <w:b/>
              </w:rPr>
              <w:t>Date</w:t>
            </w:r>
          </w:p>
        </w:tc>
        <w:tc>
          <w:tcPr>
            <w:tcW w:w="2229" w:type="dxa"/>
          </w:tcPr>
          <w:p w14:paraId="50C34F27" w14:textId="77777777" w:rsidR="00A3690C" w:rsidRDefault="00A3690C" w:rsidP="00B13442">
            <w:pPr>
              <w:jc w:val="center"/>
            </w:pPr>
            <w:r>
              <w:rPr>
                <w:b/>
              </w:rPr>
              <w:t>Author</w:t>
            </w:r>
          </w:p>
        </w:tc>
        <w:tc>
          <w:tcPr>
            <w:tcW w:w="2318" w:type="dxa"/>
          </w:tcPr>
          <w:p w14:paraId="6FC075DD" w14:textId="77777777" w:rsidR="00A3690C" w:rsidRDefault="00A3690C" w:rsidP="00B13442">
            <w:pPr>
              <w:jc w:val="center"/>
            </w:pPr>
            <w:r>
              <w:rPr>
                <w:b/>
              </w:rPr>
              <w:t>Summary of Changes</w:t>
            </w:r>
          </w:p>
        </w:tc>
      </w:tr>
      <w:tr w:rsidR="00A3690C" w14:paraId="0A231359" w14:textId="77777777" w:rsidTr="009C4652">
        <w:trPr>
          <w:jc w:val="center"/>
        </w:trPr>
        <w:tc>
          <w:tcPr>
            <w:tcW w:w="2237" w:type="dxa"/>
          </w:tcPr>
          <w:p w14:paraId="70D766EA" w14:textId="15BF62AF" w:rsidR="00A3690C" w:rsidRDefault="000007A6" w:rsidP="00B13442">
            <w:pPr>
              <w:jc w:val="center"/>
            </w:pPr>
            <w:r>
              <w:t>1</w:t>
            </w:r>
          </w:p>
        </w:tc>
        <w:tc>
          <w:tcPr>
            <w:tcW w:w="2232" w:type="dxa"/>
          </w:tcPr>
          <w:p w14:paraId="12942223" w14:textId="74CECBDC" w:rsidR="00A3690C" w:rsidRDefault="000007A6" w:rsidP="00B13442">
            <w:pPr>
              <w:jc w:val="center"/>
            </w:pPr>
            <w:r>
              <w:t>September 2026</w:t>
            </w:r>
          </w:p>
        </w:tc>
        <w:tc>
          <w:tcPr>
            <w:tcW w:w="2229" w:type="dxa"/>
          </w:tcPr>
          <w:p w14:paraId="57EE4765" w14:textId="7CDD207F" w:rsidR="00A3690C" w:rsidRDefault="000007A6" w:rsidP="00B13442">
            <w:pPr>
              <w:jc w:val="center"/>
            </w:pPr>
            <w:r>
              <w:t>Chris Howarth / Vicki Lowe</w:t>
            </w:r>
          </w:p>
        </w:tc>
        <w:tc>
          <w:tcPr>
            <w:tcW w:w="2318" w:type="dxa"/>
          </w:tcPr>
          <w:p w14:paraId="6B35CDBF" w14:textId="1584C6EE" w:rsidR="00E8160D" w:rsidRDefault="005F26B5" w:rsidP="009C4652">
            <w:r>
              <w:t>New Policy</w:t>
            </w:r>
          </w:p>
        </w:tc>
      </w:tr>
      <w:tr w:rsidR="009C4652" w14:paraId="268D8EFF" w14:textId="77777777" w:rsidTr="009C4652">
        <w:trPr>
          <w:jc w:val="center"/>
        </w:trPr>
        <w:tc>
          <w:tcPr>
            <w:tcW w:w="2237" w:type="dxa"/>
          </w:tcPr>
          <w:p w14:paraId="502E5098" w14:textId="5DBC2409" w:rsidR="009C4652" w:rsidRDefault="009C4652" w:rsidP="009C4652">
            <w:pPr>
              <w:jc w:val="center"/>
            </w:pPr>
          </w:p>
        </w:tc>
        <w:tc>
          <w:tcPr>
            <w:tcW w:w="2232" w:type="dxa"/>
          </w:tcPr>
          <w:p w14:paraId="1BD6B93A" w14:textId="15E71923" w:rsidR="009C4652" w:rsidRDefault="009C4652" w:rsidP="009C4652">
            <w:pPr>
              <w:jc w:val="center"/>
            </w:pPr>
          </w:p>
        </w:tc>
        <w:tc>
          <w:tcPr>
            <w:tcW w:w="2229" w:type="dxa"/>
          </w:tcPr>
          <w:p w14:paraId="178CB007" w14:textId="485C3EEE" w:rsidR="009C4652" w:rsidRDefault="009C4652" w:rsidP="009C4652">
            <w:pPr>
              <w:jc w:val="center"/>
            </w:pPr>
          </w:p>
        </w:tc>
        <w:tc>
          <w:tcPr>
            <w:tcW w:w="2318" w:type="dxa"/>
          </w:tcPr>
          <w:p w14:paraId="0B49BABD" w14:textId="60C38899" w:rsidR="009C4652" w:rsidRDefault="009C4652" w:rsidP="000007A6">
            <w:pPr>
              <w:pStyle w:val="ListParagraph"/>
            </w:pPr>
          </w:p>
        </w:tc>
      </w:tr>
    </w:tbl>
    <w:p w14:paraId="2D850385" w14:textId="77777777" w:rsidR="000007A6" w:rsidRDefault="000007A6" w:rsidP="00BF3F57">
      <w:pPr>
        <w:rPr>
          <w:b/>
          <w:bCs/>
          <w:sz w:val="32"/>
          <w:szCs w:val="32"/>
        </w:rPr>
      </w:pPr>
    </w:p>
    <w:p w14:paraId="5BCB06E1" w14:textId="77777777" w:rsidR="003E59CB" w:rsidRDefault="003E59CB" w:rsidP="00BF3F57">
      <w:pPr>
        <w:rPr>
          <w:b/>
          <w:bCs/>
          <w:sz w:val="32"/>
          <w:szCs w:val="32"/>
        </w:rPr>
      </w:pPr>
    </w:p>
    <w:p w14:paraId="02FA724A" w14:textId="77777777" w:rsidR="00A83C89" w:rsidRPr="0022413A" w:rsidRDefault="00A23725" w:rsidP="00A83C89">
      <w:pPr>
        <w:rPr>
          <w:rFonts w:asciiTheme="majorHAnsi" w:hAnsiTheme="majorHAnsi" w:cstheme="majorHAnsi"/>
          <w:b/>
          <w:bCs/>
          <w:sz w:val="32"/>
          <w:szCs w:val="32"/>
        </w:rPr>
      </w:pPr>
      <w:r w:rsidRPr="0022413A">
        <w:rPr>
          <w:rFonts w:asciiTheme="majorHAnsi" w:hAnsiTheme="majorHAnsi" w:cstheme="majorHAnsi"/>
          <w:b/>
          <w:bCs/>
          <w:sz w:val="32"/>
          <w:szCs w:val="32"/>
        </w:rPr>
        <w:lastRenderedPageBreak/>
        <w:t>Contents:</w:t>
      </w:r>
    </w:p>
    <w:p w14:paraId="5EEA5319" w14:textId="6F52C09C"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Statement of Intent </w:t>
      </w:r>
    </w:p>
    <w:p w14:paraId="5E82D4D3" w14:textId="280CA6C2"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Legal Framework </w:t>
      </w:r>
    </w:p>
    <w:p w14:paraId="5C2B8E53" w14:textId="5429E207"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Definitions </w:t>
      </w:r>
    </w:p>
    <w:p w14:paraId="0DFFE0AB" w14:textId="018FD4E2"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Roles and Responsibilities </w:t>
      </w:r>
    </w:p>
    <w:p w14:paraId="2C5AC3C8" w14:textId="28755411"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Notification Procedures </w:t>
      </w:r>
    </w:p>
    <w:p w14:paraId="3115AA52" w14:textId="42828237"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Individual Healthcare Plans </w:t>
      </w:r>
    </w:p>
    <w:p w14:paraId="2733DD63" w14:textId="5F69F326"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Managing Medicines </w:t>
      </w:r>
    </w:p>
    <w:p w14:paraId="0BC0F164" w14:textId="6268EB53"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Record Keeping </w:t>
      </w:r>
    </w:p>
    <w:p w14:paraId="03F93551" w14:textId="4176E082"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Emergencies </w:t>
      </w:r>
    </w:p>
    <w:p w14:paraId="0A7F0972" w14:textId="0DDA9830"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Unacceptable Practice </w:t>
      </w:r>
    </w:p>
    <w:p w14:paraId="469A038D" w14:textId="7706A482"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Staff Training </w:t>
      </w:r>
    </w:p>
    <w:p w14:paraId="1D870759" w14:textId="5200F6D0"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Educational Visits and Sporting Activities </w:t>
      </w:r>
    </w:p>
    <w:p w14:paraId="6031B3FA" w14:textId="1849243C"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Residential Visits </w:t>
      </w:r>
    </w:p>
    <w:p w14:paraId="6DD26512" w14:textId="75C358B5"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Liability and Indemnity </w:t>
      </w:r>
    </w:p>
    <w:p w14:paraId="3B7C48EB" w14:textId="6D8450CA"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Complaints </w:t>
      </w:r>
    </w:p>
    <w:p w14:paraId="2A063012" w14:textId="0C0595A5"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Monitoring and Review </w:t>
      </w:r>
    </w:p>
    <w:p w14:paraId="4A6EEE11" w14:textId="0F30A199"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Appendix 1 Individual Healthcare Plan </w:t>
      </w:r>
    </w:p>
    <w:p w14:paraId="1CAFDF9D" w14:textId="2D71F8F6"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 xml:space="preserve">Appendix 2 Medication Consent Form </w:t>
      </w:r>
    </w:p>
    <w:p w14:paraId="222250EB" w14:textId="44557ABA" w:rsidR="005F26B5" w:rsidRPr="005F26B5" w:rsidRDefault="005F26B5">
      <w:pPr>
        <w:pStyle w:val="ListParagraph"/>
        <w:numPr>
          <w:ilvl w:val="0"/>
          <w:numId w:val="10"/>
        </w:numPr>
        <w:spacing w:before="0" w:after="0" w:line="300" w:lineRule="atLeast"/>
        <w:jc w:val="left"/>
        <w:rPr>
          <w:rFonts w:ascii="Segoe UI" w:eastAsia="Times New Roman" w:hAnsi="Segoe UI" w:cs="Segoe UI"/>
          <w:sz w:val="21"/>
          <w:szCs w:val="21"/>
          <w:lang w:eastAsia="en-GB"/>
        </w:rPr>
      </w:pPr>
      <w:r w:rsidRPr="005F26B5">
        <w:rPr>
          <w:rFonts w:ascii="Segoe UI" w:eastAsia="Times New Roman" w:hAnsi="Segoe UI" w:cs="Segoe UI"/>
          <w:sz w:val="21"/>
          <w:szCs w:val="21"/>
          <w:lang w:eastAsia="en-GB"/>
        </w:rPr>
        <w:t>Appendix 3 Record of Medication Administration</w:t>
      </w:r>
    </w:p>
    <w:p w14:paraId="16587695" w14:textId="77777777" w:rsidR="00AF26F6" w:rsidRPr="00AF26F6" w:rsidRDefault="00AF26F6" w:rsidP="00AF26F6">
      <w:pPr>
        <w:rPr>
          <w:lang w:val="en-US"/>
        </w:rPr>
      </w:pPr>
    </w:p>
    <w:p w14:paraId="2E4B15EB" w14:textId="77777777" w:rsidR="00AF26F6" w:rsidRPr="00AF26F6" w:rsidRDefault="00AF26F6" w:rsidP="00AF26F6">
      <w:pPr>
        <w:rPr>
          <w:lang w:val="en-US"/>
        </w:rPr>
      </w:pPr>
    </w:p>
    <w:p w14:paraId="1B62E2A3" w14:textId="17A975BA" w:rsidR="00A23725" w:rsidRPr="00F165AD" w:rsidRDefault="00A23725" w:rsidP="00242793">
      <w:pPr>
        <w:pStyle w:val="TOC1"/>
      </w:pPr>
      <w:r w:rsidRPr="00F165AD">
        <w:br w:type="page"/>
      </w:r>
      <w:bookmarkStart w:id="0" w:name="_Statement_of_Intent"/>
      <w:bookmarkEnd w:id="0"/>
    </w:p>
    <w:p w14:paraId="43603869" w14:textId="10140DEF" w:rsidR="00BF3F57" w:rsidRPr="00F939EE" w:rsidRDefault="00F939EE">
      <w:pPr>
        <w:pStyle w:val="ListParagraph"/>
        <w:numPr>
          <w:ilvl w:val="0"/>
          <w:numId w:val="7"/>
        </w:numPr>
        <w:rPr>
          <w:b/>
          <w:bCs/>
          <w:sz w:val="28"/>
          <w:szCs w:val="28"/>
        </w:rPr>
      </w:pPr>
      <w:bookmarkStart w:id="1" w:name="_Statement_of_intent_1"/>
      <w:bookmarkEnd w:id="1"/>
      <w:r>
        <w:rPr>
          <w:b/>
          <w:bCs/>
          <w:sz w:val="28"/>
          <w:szCs w:val="28"/>
        </w:rPr>
        <w:lastRenderedPageBreak/>
        <w:t xml:space="preserve">  </w:t>
      </w:r>
      <w:r w:rsidR="00A23725" w:rsidRPr="00F939EE">
        <w:rPr>
          <w:b/>
          <w:bCs/>
          <w:sz w:val="28"/>
          <w:szCs w:val="28"/>
        </w:rPr>
        <w:t>Statement of intent</w:t>
      </w:r>
    </w:p>
    <w:p w14:paraId="63DC957E" w14:textId="77777777" w:rsidR="000751BC" w:rsidRDefault="000751BC" w:rsidP="000751BC">
      <w:r>
        <w:t>Woodland Primary Academy is committed to ensuring that pupils with medical conditions are properly supported so they have full access to education, including school trips, physical education, enrichment opportunities and residential visits.</w:t>
      </w:r>
    </w:p>
    <w:p w14:paraId="205FED2D" w14:textId="77777777" w:rsidR="000751BC" w:rsidRDefault="000751BC" w:rsidP="000751BC"/>
    <w:p w14:paraId="1B1A8821" w14:textId="77777777" w:rsidR="000751BC" w:rsidRDefault="000751BC" w:rsidP="000751BC">
      <w:r>
        <w:t>The school believes that pupils with medical conditions should be able to play a full and active role in school life, remain healthy, achieve their academic potential and experience equal opportunities for learning and participation.</w:t>
      </w:r>
    </w:p>
    <w:p w14:paraId="63E516FA" w14:textId="77777777" w:rsidR="000751BC" w:rsidRDefault="000751BC" w:rsidP="000751BC"/>
    <w:p w14:paraId="66AF6F7A" w14:textId="77777777" w:rsidR="000751BC" w:rsidRDefault="000751BC" w:rsidP="000751BC">
      <w:r>
        <w:t>Woodland Primary Academy will work in partnership with parents, health professionals, the Local Authority and pupils themselves to ensure that arrangements are effective, proportionate and responsive to individual needs.</w:t>
      </w:r>
    </w:p>
    <w:p w14:paraId="7354826B" w14:textId="77777777" w:rsidR="000751BC" w:rsidRDefault="000751BC" w:rsidP="000751BC"/>
    <w:p w14:paraId="4BF9CE7E" w14:textId="0C1C40AE" w:rsidR="00A23725" w:rsidRDefault="000751BC" w:rsidP="000751BC">
      <w:pPr>
        <w:sectPr w:rsidR="00A23725" w:rsidSect="009750F6">
          <w:headerReference w:type="first" r:id="rId12"/>
          <w:pgSz w:w="11906" w:h="16838"/>
          <w:pgMar w:top="1440" w:right="1440" w:bottom="1440" w:left="1440" w:header="709" w:footer="709" w:gutter="0"/>
          <w:pgBorders w:offsetFrom="page">
            <w:top w:val="single" w:sz="36" w:space="24" w:color="041E42" w:themeColor="accent3"/>
            <w:left w:val="single" w:sz="36" w:space="24" w:color="041E42" w:themeColor="accent3"/>
            <w:bottom w:val="single" w:sz="36" w:space="24" w:color="041E42" w:themeColor="accent3"/>
            <w:right w:val="single" w:sz="36" w:space="24" w:color="041E42" w:themeColor="accent3"/>
          </w:pgBorders>
          <w:pgNumType w:start="0"/>
          <w:cols w:space="708"/>
          <w:docGrid w:linePitch="360"/>
        </w:sectPr>
      </w:pPr>
      <w:r>
        <w:t>No child with a medical condition will be denied admission to school or prevented from accessing educational opportunities because arrangements for their medical condition have not yet been finalised.</w:t>
      </w:r>
    </w:p>
    <w:p w14:paraId="01ACC570" w14:textId="50CE8545" w:rsidR="0058265C" w:rsidRDefault="0058265C">
      <w:pPr>
        <w:pStyle w:val="Heading10"/>
        <w:numPr>
          <w:ilvl w:val="0"/>
          <w:numId w:val="7"/>
        </w:numPr>
      </w:pPr>
      <w:r w:rsidRPr="00223A05">
        <w:lastRenderedPageBreak/>
        <w:t>Legal framework</w:t>
      </w:r>
    </w:p>
    <w:p w14:paraId="2C14ADB8" w14:textId="77777777" w:rsidR="000751BC" w:rsidRPr="000751BC" w:rsidRDefault="000751BC" w:rsidP="000751BC">
      <w:r w:rsidRPr="000751BC">
        <w:t>This policy has due regard to:</w:t>
      </w:r>
    </w:p>
    <w:p w14:paraId="30592876" w14:textId="77777777" w:rsidR="000751BC" w:rsidRPr="000751BC" w:rsidRDefault="000751BC">
      <w:pPr>
        <w:numPr>
          <w:ilvl w:val="0"/>
          <w:numId w:val="11"/>
        </w:numPr>
      </w:pPr>
      <w:r w:rsidRPr="000751BC">
        <w:t>Children and Families Act 2014</w:t>
      </w:r>
    </w:p>
    <w:p w14:paraId="67720EAE" w14:textId="77777777" w:rsidR="000751BC" w:rsidRPr="000751BC" w:rsidRDefault="000751BC">
      <w:pPr>
        <w:numPr>
          <w:ilvl w:val="0"/>
          <w:numId w:val="11"/>
        </w:numPr>
      </w:pPr>
      <w:r w:rsidRPr="000751BC">
        <w:t>Equality Act 2010</w:t>
      </w:r>
    </w:p>
    <w:p w14:paraId="1DAA24EC" w14:textId="77777777" w:rsidR="000751BC" w:rsidRPr="000751BC" w:rsidRDefault="000751BC">
      <w:pPr>
        <w:numPr>
          <w:ilvl w:val="0"/>
          <w:numId w:val="11"/>
        </w:numPr>
      </w:pPr>
      <w:r w:rsidRPr="000751BC">
        <w:t>Health and Safety at Work Act 1974</w:t>
      </w:r>
    </w:p>
    <w:p w14:paraId="235720F1" w14:textId="77777777" w:rsidR="000751BC" w:rsidRPr="000751BC" w:rsidRDefault="000751BC">
      <w:pPr>
        <w:numPr>
          <w:ilvl w:val="0"/>
          <w:numId w:val="11"/>
        </w:numPr>
      </w:pPr>
      <w:r w:rsidRPr="000751BC">
        <w:t>Human Medicines Regulations 2012</w:t>
      </w:r>
    </w:p>
    <w:p w14:paraId="609781A9" w14:textId="77777777" w:rsidR="000751BC" w:rsidRPr="000751BC" w:rsidRDefault="000751BC">
      <w:pPr>
        <w:numPr>
          <w:ilvl w:val="0"/>
          <w:numId w:val="11"/>
        </w:numPr>
      </w:pPr>
      <w:r w:rsidRPr="000751BC">
        <w:t>Special Educational Needs and Disability Code of Practice (2015)</w:t>
      </w:r>
    </w:p>
    <w:p w14:paraId="2F560E81" w14:textId="77777777" w:rsidR="000751BC" w:rsidRPr="000751BC" w:rsidRDefault="000751BC">
      <w:pPr>
        <w:numPr>
          <w:ilvl w:val="0"/>
          <w:numId w:val="11"/>
        </w:numPr>
      </w:pPr>
      <w:r w:rsidRPr="000751BC">
        <w:t>Data Protection Act 2018</w:t>
      </w:r>
    </w:p>
    <w:p w14:paraId="13774A1A" w14:textId="77777777" w:rsidR="000751BC" w:rsidRPr="000751BC" w:rsidRDefault="000751BC">
      <w:pPr>
        <w:numPr>
          <w:ilvl w:val="0"/>
          <w:numId w:val="11"/>
        </w:numPr>
      </w:pPr>
      <w:r w:rsidRPr="000751BC">
        <w:t>UK GDPR</w:t>
      </w:r>
    </w:p>
    <w:p w14:paraId="626275C0" w14:textId="77777777" w:rsidR="000751BC" w:rsidRPr="000751BC" w:rsidRDefault="000751BC">
      <w:pPr>
        <w:numPr>
          <w:ilvl w:val="0"/>
          <w:numId w:val="11"/>
        </w:numPr>
      </w:pPr>
      <w:r w:rsidRPr="000751BC">
        <w:t>DfE Supporting Pupils at School with Medical Conditions (2015)</w:t>
      </w:r>
    </w:p>
    <w:p w14:paraId="764C2A54" w14:textId="77777777" w:rsidR="000751BC" w:rsidRPr="000751BC" w:rsidRDefault="000751BC">
      <w:pPr>
        <w:numPr>
          <w:ilvl w:val="0"/>
          <w:numId w:val="11"/>
        </w:numPr>
      </w:pPr>
      <w:r w:rsidRPr="000751BC">
        <w:t>Keeping Children Safe in Education (current edition)</w:t>
      </w:r>
    </w:p>
    <w:p w14:paraId="6300C1B7" w14:textId="77777777" w:rsidR="000751BC" w:rsidRPr="000751BC" w:rsidRDefault="000751BC">
      <w:pPr>
        <w:numPr>
          <w:ilvl w:val="0"/>
          <w:numId w:val="11"/>
        </w:numPr>
      </w:pPr>
      <w:r w:rsidRPr="000751BC">
        <w:t>First Aid in Schools Guidance</w:t>
      </w:r>
    </w:p>
    <w:p w14:paraId="2F146438" w14:textId="77777777" w:rsidR="000751BC" w:rsidRPr="000751BC" w:rsidRDefault="000751BC" w:rsidP="000751BC">
      <w:r w:rsidRPr="000751BC">
        <w:t>This policy operates alongside:</w:t>
      </w:r>
    </w:p>
    <w:p w14:paraId="3C5590E9" w14:textId="77777777" w:rsidR="000751BC" w:rsidRPr="000751BC" w:rsidRDefault="000751BC">
      <w:pPr>
        <w:numPr>
          <w:ilvl w:val="0"/>
          <w:numId w:val="12"/>
        </w:numPr>
      </w:pPr>
      <w:r w:rsidRPr="000751BC">
        <w:t>Child Protection and Safeguarding Policy</w:t>
      </w:r>
    </w:p>
    <w:p w14:paraId="39A508F2" w14:textId="77777777" w:rsidR="000751BC" w:rsidRPr="000751BC" w:rsidRDefault="000751BC">
      <w:pPr>
        <w:numPr>
          <w:ilvl w:val="0"/>
          <w:numId w:val="12"/>
        </w:numPr>
      </w:pPr>
      <w:r w:rsidRPr="000751BC">
        <w:t>SEND Policy</w:t>
      </w:r>
    </w:p>
    <w:p w14:paraId="0B54FEA3" w14:textId="77777777" w:rsidR="000751BC" w:rsidRPr="000751BC" w:rsidRDefault="000751BC">
      <w:pPr>
        <w:numPr>
          <w:ilvl w:val="0"/>
          <w:numId w:val="12"/>
        </w:numPr>
      </w:pPr>
      <w:r w:rsidRPr="000751BC">
        <w:t>First Aid Policy</w:t>
      </w:r>
    </w:p>
    <w:p w14:paraId="56B97B12" w14:textId="77777777" w:rsidR="000751BC" w:rsidRPr="000751BC" w:rsidRDefault="000751BC">
      <w:pPr>
        <w:numPr>
          <w:ilvl w:val="0"/>
          <w:numId w:val="12"/>
        </w:numPr>
      </w:pPr>
      <w:r w:rsidRPr="000751BC">
        <w:t>Accessibility Plan</w:t>
      </w:r>
    </w:p>
    <w:p w14:paraId="24B342CC" w14:textId="77777777" w:rsidR="000751BC" w:rsidRPr="000751BC" w:rsidRDefault="000751BC">
      <w:pPr>
        <w:numPr>
          <w:ilvl w:val="0"/>
          <w:numId w:val="12"/>
        </w:numPr>
      </w:pPr>
      <w:r w:rsidRPr="000751BC">
        <w:t>Attendance Policy</w:t>
      </w:r>
    </w:p>
    <w:p w14:paraId="0C165D1C" w14:textId="77777777" w:rsidR="000751BC" w:rsidRPr="000751BC" w:rsidRDefault="000751BC">
      <w:pPr>
        <w:numPr>
          <w:ilvl w:val="0"/>
          <w:numId w:val="12"/>
        </w:numPr>
      </w:pPr>
      <w:r w:rsidRPr="000751BC">
        <w:t>Educational Visits Policy</w:t>
      </w:r>
    </w:p>
    <w:p w14:paraId="50FEBC35" w14:textId="77777777" w:rsidR="000751BC" w:rsidRPr="000751BC" w:rsidRDefault="000751BC">
      <w:pPr>
        <w:numPr>
          <w:ilvl w:val="0"/>
          <w:numId w:val="12"/>
        </w:numPr>
      </w:pPr>
      <w:r w:rsidRPr="000751BC">
        <w:t>Intimate Care Policy</w:t>
      </w:r>
    </w:p>
    <w:p w14:paraId="57873091" w14:textId="77777777" w:rsidR="000751BC" w:rsidRPr="000751BC" w:rsidRDefault="000751BC">
      <w:pPr>
        <w:numPr>
          <w:ilvl w:val="0"/>
          <w:numId w:val="12"/>
        </w:numPr>
      </w:pPr>
      <w:r w:rsidRPr="000751BC">
        <w:t>Health and Safety Policy</w:t>
      </w:r>
    </w:p>
    <w:p w14:paraId="785F196B" w14:textId="77777777" w:rsidR="000751BC" w:rsidRPr="000751BC" w:rsidRDefault="000751BC">
      <w:pPr>
        <w:numPr>
          <w:ilvl w:val="0"/>
          <w:numId w:val="12"/>
        </w:numPr>
      </w:pPr>
      <w:r w:rsidRPr="000751BC">
        <w:t>Administration of Medicines Procedures</w:t>
      </w:r>
    </w:p>
    <w:p w14:paraId="71813935" w14:textId="77777777" w:rsidR="009D007D" w:rsidRDefault="009D007D" w:rsidP="009D007D"/>
    <w:p w14:paraId="17F9C00D" w14:textId="77777777" w:rsidR="009D007D" w:rsidRDefault="009D007D" w:rsidP="009D007D"/>
    <w:p w14:paraId="1183A878" w14:textId="77777777" w:rsidR="009D007D" w:rsidRDefault="009D007D" w:rsidP="009D007D"/>
    <w:p w14:paraId="51A6BBE7" w14:textId="77777777" w:rsidR="009D007D" w:rsidRDefault="009D007D" w:rsidP="009D007D"/>
    <w:p w14:paraId="43D87D4F" w14:textId="77777777" w:rsidR="009D007D" w:rsidRDefault="009D007D" w:rsidP="009D007D"/>
    <w:p w14:paraId="1DE02E47" w14:textId="77777777" w:rsidR="004B0ED4" w:rsidRPr="009D007D" w:rsidRDefault="004B0ED4" w:rsidP="009D007D"/>
    <w:p w14:paraId="33E5A678" w14:textId="49859DFA" w:rsidR="009D007D" w:rsidRDefault="003E59CB" w:rsidP="00AF78C9">
      <w:pPr>
        <w:pStyle w:val="Heading10"/>
        <w:numPr>
          <w:ilvl w:val="0"/>
          <w:numId w:val="0"/>
        </w:numPr>
        <w:ind w:left="360"/>
      </w:pPr>
      <w:bookmarkStart w:id="2" w:name="_Roles_and_responsibilities"/>
      <w:bookmarkEnd w:id="2"/>
      <w:r>
        <w:lastRenderedPageBreak/>
        <w:t>3</w:t>
      </w:r>
      <w:r w:rsidR="00AF78C9">
        <w:t>.</w:t>
      </w:r>
      <w:r w:rsidR="009D007D" w:rsidRPr="004B0ED4">
        <w:t>Definitions</w:t>
      </w:r>
    </w:p>
    <w:p w14:paraId="27280D47" w14:textId="77777777" w:rsidR="00E32E80" w:rsidRPr="00E32E80" w:rsidRDefault="00E32E80" w:rsidP="00E32E80">
      <w:r w:rsidRPr="00E32E80">
        <w:t>A medical condition is any physical or mental health condition which requires support during the school day.</w:t>
      </w:r>
    </w:p>
    <w:p w14:paraId="469232F6" w14:textId="77777777" w:rsidR="00E32E80" w:rsidRPr="00E32E80" w:rsidRDefault="00E32E80" w:rsidP="00E32E80">
      <w:r w:rsidRPr="00E32E80">
        <w:t>This may include, but is not limited to:</w:t>
      </w:r>
    </w:p>
    <w:p w14:paraId="71B9DCDC" w14:textId="77777777" w:rsidR="00E32E80" w:rsidRPr="00E32E80" w:rsidRDefault="00E32E80">
      <w:pPr>
        <w:numPr>
          <w:ilvl w:val="0"/>
          <w:numId w:val="13"/>
        </w:numPr>
      </w:pPr>
      <w:r w:rsidRPr="00E32E80">
        <w:t>Asthma</w:t>
      </w:r>
    </w:p>
    <w:p w14:paraId="025AC76E" w14:textId="77777777" w:rsidR="00E32E80" w:rsidRPr="00E32E80" w:rsidRDefault="00E32E80">
      <w:pPr>
        <w:numPr>
          <w:ilvl w:val="0"/>
          <w:numId w:val="13"/>
        </w:numPr>
      </w:pPr>
      <w:r w:rsidRPr="00E32E80">
        <w:t>Diabetes</w:t>
      </w:r>
    </w:p>
    <w:p w14:paraId="6FA182D3" w14:textId="77777777" w:rsidR="00E32E80" w:rsidRPr="00E32E80" w:rsidRDefault="00E32E80">
      <w:pPr>
        <w:numPr>
          <w:ilvl w:val="0"/>
          <w:numId w:val="13"/>
        </w:numPr>
      </w:pPr>
      <w:r w:rsidRPr="00E32E80">
        <w:t>Epilepsy</w:t>
      </w:r>
    </w:p>
    <w:p w14:paraId="2224DDE1" w14:textId="77777777" w:rsidR="00E32E80" w:rsidRPr="00E32E80" w:rsidRDefault="00E32E80">
      <w:pPr>
        <w:numPr>
          <w:ilvl w:val="0"/>
          <w:numId w:val="13"/>
        </w:numPr>
      </w:pPr>
      <w:r w:rsidRPr="00E32E80">
        <w:t>Severe allergies</w:t>
      </w:r>
    </w:p>
    <w:p w14:paraId="7B60C9A4" w14:textId="77777777" w:rsidR="00E32E80" w:rsidRPr="00E32E80" w:rsidRDefault="00E32E80">
      <w:pPr>
        <w:numPr>
          <w:ilvl w:val="0"/>
          <w:numId w:val="13"/>
        </w:numPr>
      </w:pPr>
      <w:r w:rsidRPr="00E32E80">
        <w:t>Anaphylaxis</w:t>
      </w:r>
    </w:p>
    <w:p w14:paraId="4B248EAA" w14:textId="77777777" w:rsidR="00E32E80" w:rsidRPr="00E32E80" w:rsidRDefault="00E32E80">
      <w:pPr>
        <w:numPr>
          <w:ilvl w:val="0"/>
          <w:numId w:val="13"/>
        </w:numPr>
      </w:pPr>
      <w:r w:rsidRPr="00E32E80">
        <w:t>Sickle cell disease</w:t>
      </w:r>
    </w:p>
    <w:p w14:paraId="5481F3C9" w14:textId="77777777" w:rsidR="00E32E80" w:rsidRPr="00E32E80" w:rsidRDefault="00E32E80">
      <w:pPr>
        <w:numPr>
          <w:ilvl w:val="0"/>
          <w:numId w:val="13"/>
        </w:numPr>
      </w:pPr>
      <w:r w:rsidRPr="00E32E80">
        <w:t>Heart conditions</w:t>
      </w:r>
    </w:p>
    <w:p w14:paraId="187252AB" w14:textId="77777777" w:rsidR="00E32E80" w:rsidRPr="00E32E80" w:rsidRDefault="00E32E80">
      <w:pPr>
        <w:numPr>
          <w:ilvl w:val="0"/>
          <w:numId w:val="13"/>
        </w:numPr>
      </w:pPr>
      <w:r w:rsidRPr="00E32E80">
        <w:t>Cystic fibrosis</w:t>
      </w:r>
    </w:p>
    <w:p w14:paraId="74DA2C21" w14:textId="77777777" w:rsidR="00E32E80" w:rsidRPr="00E32E80" w:rsidRDefault="00E32E80">
      <w:pPr>
        <w:numPr>
          <w:ilvl w:val="0"/>
          <w:numId w:val="13"/>
        </w:numPr>
      </w:pPr>
      <w:r w:rsidRPr="00E32E80">
        <w:t>Mental health conditions</w:t>
      </w:r>
    </w:p>
    <w:p w14:paraId="70DBEF29" w14:textId="77777777" w:rsidR="00E32E80" w:rsidRPr="00E32E80" w:rsidRDefault="00E32E80">
      <w:pPr>
        <w:numPr>
          <w:ilvl w:val="0"/>
          <w:numId w:val="13"/>
        </w:numPr>
      </w:pPr>
      <w:r w:rsidRPr="00E32E80">
        <w:t>Long-term medical needs</w:t>
      </w:r>
    </w:p>
    <w:p w14:paraId="4072FDCB" w14:textId="77777777" w:rsidR="00E32E80" w:rsidRPr="00E32E80" w:rsidRDefault="00E32E80">
      <w:pPr>
        <w:numPr>
          <w:ilvl w:val="0"/>
          <w:numId w:val="13"/>
        </w:numPr>
      </w:pPr>
      <w:r w:rsidRPr="00E32E80">
        <w:t>Temporary conditions resulting from illness or injury</w:t>
      </w:r>
    </w:p>
    <w:p w14:paraId="1F11461B" w14:textId="77777777" w:rsidR="0085292A" w:rsidRDefault="00E32E80" w:rsidP="0085292A">
      <w:r w:rsidRPr="00E32E80">
        <w:t>An Individual Healthcare Plan (IHP) is a document that details support arrangements for a pupil with a medical condition</w:t>
      </w:r>
    </w:p>
    <w:p w14:paraId="2D9ED0FF" w14:textId="6E479E85" w:rsidR="00E32E80" w:rsidRPr="0085292A" w:rsidRDefault="0085292A" w:rsidP="0085292A">
      <w:r w:rsidRPr="0085292A">
        <w:rPr>
          <w:b/>
          <w:bCs/>
        </w:rPr>
        <w:t>4.</w:t>
      </w:r>
      <w:r w:rsidR="00E32E80" w:rsidRPr="0085292A">
        <w:rPr>
          <w:b/>
          <w:bCs/>
        </w:rPr>
        <w:t>Roles and Responsibilities</w:t>
      </w:r>
    </w:p>
    <w:p w14:paraId="40C49EFA" w14:textId="77777777" w:rsidR="00E32E80" w:rsidRPr="00E32E80" w:rsidRDefault="00E32E80" w:rsidP="0085292A">
      <w:pPr>
        <w:rPr>
          <w:b/>
          <w:bCs/>
        </w:rPr>
      </w:pPr>
      <w:r w:rsidRPr="00E32E80">
        <w:rPr>
          <w:b/>
          <w:bCs/>
        </w:rPr>
        <w:t>4.1 Local Governing Board</w:t>
      </w:r>
    </w:p>
    <w:p w14:paraId="5213BC94" w14:textId="77777777" w:rsidR="00E32E80" w:rsidRPr="00E32E80" w:rsidRDefault="00E32E80" w:rsidP="00E32E80">
      <w:r w:rsidRPr="00E32E80">
        <w:t>The Governing Board will ensure that:</w:t>
      </w:r>
    </w:p>
    <w:p w14:paraId="5A3658D9" w14:textId="77777777" w:rsidR="00E32E80" w:rsidRPr="00E32E80" w:rsidRDefault="00E32E80">
      <w:pPr>
        <w:numPr>
          <w:ilvl w:val="0"/>
          <w:numId w:val="14"/>
        </w:numPr>
      </w:pPr>
      <w:r w:rsidRPr="00E32E80">
        <w:t>Appropriate policies are in place.</w:t>
      </w:r>
    </w:p>
    <w:p w14:paraId="71FB69ED" w14:textId="77777777" w:rsidR="00E32E80" w:rsidRPr="00E32E80" w:rsidRDefault="00E32E80">
      <w:pPr>
        <w:numPr>
          <w:ilvl w:val="0"/>
          <w:numId w:val="14"/>
        </w:numPr>
      </w:pPr>
      <w:r w:rsidRPr="00E32E80">
        <w:t>Statutory duties are fulfilled.</w:t>
      </w:r>
    </w:p>
    <w:p w14:paraId="551B94EB" w14:textId="77777777" w:rsidR="00E32E80" w:rsidRPr="00E32E80" w:rsidRDefault="00E32E80">
      <w:pPr>
        <w:numPr>
          <w:ilvl w:val="0"/>
          <w:numId w:val="14"/>
        </w:numPr>
      </w:pPr>
      <w:r w:rsidRPr="00E32E80">
        <w:t>Sufficient resources are available.</w:t>
      </w:r>
    </w:p>
    <w:p w14:paraId="1E2CE3E6" w14:textId="77777777" w:rsidR="00E32E80" w:rsidRPr="00E32E80" w:rsidRDefault="00E32E80">
      <w:pPr>
        <w:numPr>
          <w:ilvl w:val="0"/>
          <w:numId w:val="14"/>
        </w:numPr>
      </w:pPr>
      <w:r w:rsidRPr="00E32E80">
        <w:t>Staff receive appropriate training.</w:t>
      </w:r>
    </w:p>
    <w:p w14:paraId="3B2FB0F1" w14:textId="77777777" w:rsidR="00E32E80" w:rsidRPr="00E32E80" w:rsidRDefault="00E32E80" w:rsidP="0085292A">
      <w:pPr>
        <w:rPr>
          <w:b/>
          <w:bCs/>
        </w:rPr>
      </w:pPr>
      <w:r w:rsidRPr="00E32E80">
        <w:rPr>
          <w:b/>
          <w:bCs/>
        </w:rPr>
        <w:t>4.2 Headteacher</w:t>
      </w:r>
    </w:p>
    <w:p w14:paraId="2FA3E4D8" w14:textId="77777777" w:rsidR="00E32E80" w:rsidRPr="00E32E80" w:rsidRDefault="00E32E80" w:rsidP="00E32E80">
      <w:r w:rsidRPr="00E32E80">
        <w:t>The Headteacher will:</w:t>
      </w:r>
    </w:p>
    <w:p w14:paraId="3D8EFD66" w14:textId="77777777" w:rsidR="00E32E80" w:rsidRPr="00E32E80" w:rsidRDefault="00E32E80">
      <w:pPr>
        <w:numPr>
          <w:ilvl w:val="0"/>
          <w:numId w:val="15"/>
        </w:numPr>
      </w:pPr>
      <w:r w:rsidRPr="00E32E80">
        <w:t>Ensure policy implementation.</w:t>
      </w:r>
    </w:p>
    <w:p w14:paraId="319BFE1C" w14:textId="77777777" w:rsidR="00E32E80" w:rsidRPr="00E32E80" w:rsidRDefault="00E32E80">
      <w:pPr>
        <w:numPr>
          <w:ilvl w:val="0"/>
          <w:numId w:val="15"/>
        </w:numPr>
      </w:pPr>
      <w:r w:rsidRPr="00E32E80">
        <w:t>Ensure sufficient staff training.</w:t>
      </w:r>
    </w:p>
    <w:p w14:paraId="487039A9" w14:textId="77777777" w:rsidR="00E32E80" w:rsidRPr="00E32E80" w:rsidRDefault="00E32E80">
      <w:pPr>
        <w:numPr>
          <w:ilvl w:val="0"/>
          <w:numId w:val="15"/>
        </w:numPr>
      </w:pPr>
      <w:r w:rsidRPr="00E32E80">
        <w:t>Ensure healthcare plans are in place where required.</w:t>
      </w:r>
    </w:p>
    <w:p w14:paraId="1460D8CC" w14:textId="77777777" w:rsidR="00E32E80" w:rsidRPr="00E32E80" w:rsidRDefault="00E32E80">
      <w:pPr>
        <w:numPr>
          <w:ilvl w:val="0"/>
          <w:numId w:val="15"/>
        </w:numPr>
      </w:pPr>
      <w:r w:rsidRPr="00E32E80">
        <w:lastRenderedPageBreak/>
        <w:t>Ensure safeguarding arrangements remain effective.</w:t>
      </w:r>
    </w:p>
    <w:p w14:paraId="6269B9C3" w14:textId="77777777" w:rsidR="00E32E80" w:rsidRPr="00E32E80" w:rsidRDefault="00E32E80" w:rsidP="0085292A">
      <w:pPr>
        <w:rPr>
          <w:b/>
          <w:bCs/>
        </w:rPr>
      </w:pPr>
      <w:r w:rsidRPr="00E32E80">
        <w:rPr>
          <w:b/>
          <w:bCs/>
        </w:rPr>
        <w:t>4.3 SENCO</w:t>
      </w:r>
    </w:p>
    <w:p w14:paraId="0D085BC3" w14:textId="77777777" w:rsidR="00E32E80" w:rsidRPr="00E32E80" w:rsidRDefault="00E32E80" w:rsidP="00E32E80">
      <w:r w:rsidRPr="00E32E80">
        <w:t>The SENCO will:</w:t>
      </w:r>
    </w:p>
    <w:p w14:paraId="14B50D3A" w14:textId="77777777" w:rsidR="00E32E80" w:rsidRPr="00E32E80" w:rsidRDefault="00E32E80">
      <w:pPr>
        <w:numPr>
          <w:ilvl w:val="0"/>
          <w:numId w:val="16"/>
        </w:numPr>
      </w:pPr>
      <w:r w:rsidRPr="00E32E80">
        <w:t>Coordinate healthcare arrangements.</w:t>
      </w:r>
    </w:p>
    <w:p w14:paraId="00C92531" w14:textId="77777777" w:rsidR="00E32E80" w:rsidRPr="00E32E80" w:rsidRDefault="00E32E80">
      <w:pPr>
        <w:numPr>
          <w:ilvl w:val="0"/>
          <w:numId w:val="16"/>
        </w:numPr>
      </w:pPr>
      <w:r w:rsidRPr="00E32E80">
        <w:t>Liaise with parents and professionals.</w:t>
      </w:r>
    </w:p>
    <w:p w14:paraId="3FA48857" w14:textId="77777777" w:rsidR="00E32E80" w:rsidRPr="00E32E80" w:rsidRDefault="00E32E80">
      <w:pPr>
        <w:numPr>
          <w:ilvl w:val="0"/>
          <w:numId w:val="16"/>
        </w:numPr>
      </w:pPr>
      <w:r w:rsidRPr="00E32E80">
        <w:t>Monitor implementation of healthcare plans.</w:t>
      </w:r>
    </w:p>
    <w:p w14:paraId="260F4CA5" w14:textId="77777777" w:rsidR="00E32E80" w:rsidRPr="00E32E80" w:rsidRDefault="00E32E80">
      <w:pPr>
        <w:numPr>
          <w:ilvl w:val="0"/>
          <w:numId w:val="16"/>
        </w:numPr>
      </w:pPr>
      <w:r w:rsidRPr="00E32E80">
        <w:t>Ensure reasonable adjustments are made.</w:t>
      </w:r>
    </w:p>
    <w:p w14:paraId="33FC2F7B" w14:textId="77777777" w:rsidR="00E32E80" w:rsidRPr="00E32E80" w:rsidRDefault="00E32E80" w:rsidP="0085292A">
      <w:pPr>
        <w:rPr>
          <w:b/>
          <w:bCs/>
        </w:rPr>
      </w:pPr>
      <w:r w:rsidRPr="00E32E80">
        <w:rPr>
          <w:b/>
          <w:bCs/>
        </w:rPr>
        <w:t>4.4 Staff</w:t>
      </w:r>
    </w:p>
    <w:p w14:paraId="6CB65DD8" w14:textId="77777777" w:rsidR="00E32E80" w:rsidRPr="00E32E80" w:rsidRDefault="00E32E80" w:rsidP="00E32E80">
      <w:r w:rsidRPr="00E32E80">
        <w:t>Staff will:</w:t>
      </w:r>
    </w:p>
    <w:p w14:paraId="2B3B1158" w14:textId="77777777" w:rsidR="00E32E80" w:rsidRPr="00E32E80" w:rsidRDefault="00E32E80">
      <w:pPr>
        <w:numPr>
          <w:ilvl w:val="0"/>
          <w:numId w:val="17"/>
        </w:numPr>
      </w:pPr>
      <w:r w:rsidRPr="00E32E80">
        <w:t>Follow healthcare plans.</w:t>
      </w:r>
    </w:p>
    <w:p w14:paraId="141529C6" w14:textId="77777777" w:rsidR="00E32E80" w:rsidRPr="00E32E80" w:rsidRDefault="00E32E80">
      <w:pPr>
        <w:numPr>
          <w:ilvl w:val="0"/>
          <w:numId w:val="17"/>
        </w:numPr>
      </w:pPr>
      <w:r w:rsidRPr="00E32E80">
        <w:t>Attend relevant training.</w:t>
      </w:r>
    </w:p>
    <w:p w14:paraId="0AF04B61" w14:textId="77777777" w:rsidR="00E32E80" w:rsidRPr="00E32E80" w:rsidRDefault="00E32E80">
      <w:pPr>
        <w:numPr>
          <w:ilvl w:val="0"/>
          <w:numId w:val="17"/>
        </w:numPr>
      </w:pPr>
      <w:r w:rsidRPr="00E32E80">
        <w:t>Report concerns promptly.</w:t>
      </w:r>
    </w:p>
    <w:p w14:paraId="3F886F6D" w14:textId="77777777" w:rsidR="00E32E80" w:rsidRPr="00E32E80" w:rsidRDefault="00E32E80">
      <w:pPr>
        <w:numPr>
          <w:ilvl w:val="0"/>
          <w:numId w:val="17"/>
        </w:numPr>
      </w:pPr>
      <w:r w:rsidRPr="00E32E80">
        <w:t>Maintain confidentiality.</w:t>
      </w:r>
    </w:p>
    <w:p w14:paraId="7027825C" w14:textId="77777777" w:rsidR="00E32E80" w:rsidRPr="00E32E80" w:rsidRDefault="00E32E80" w:rsidP="0085292A">
      <w:pPr>
        <w:rPr>
          <w:b/>
          <w:bCs/>
        </w:rPr>
      </w:pPr>
      <w:r w:rsidRPr="00E32E80">
        <w:rPr>
          <w:b/>
          <w:bCs/>
        </w:rPr>
        <w:t>4.5 Parents</w:t>
      </w:r>
    </w:p>
    <w:p w14:paraId="36C0F47D" w14:textId="77777777" w:rsidR="00E32E80" w:rsidRPr="00E32E80" w:rsidRDefault="00E32E80" w:rsidP="00E32E80">
      <w:r w:rsidRPr="00E32E80">
        <w:t>Parents will:</w:t>
      </w:r>
    </w:p>
    <w:p w14:paraId="23703CFF" w14:textId="77777777" w:rsidR="00E32E80" w:rsidRPr="00E32E80" w:rsidRDefault="00E32E80">
      <w:pPr>
        <w:numPr>
          <w:ilvl w:val="0"/>
          <w:numId w:val="18"/>
        </w:numPr>
      </w:pPr>
      <w:r w:rsidRPr="00E32E80">
        <w:t>Provide accurate medical information.</w:t>
      </w:r>
    </w:p>
    <w:p w14:paraId="23E0D775" w14:textId="77777777" w:rsidR="00E32E80" w:rsidRPr="00E32E80" w:rsidRDefault="00E32E80">
      <w:pPr>
        <w:numPr>
          <w:ilvl w:val="0"/>
          <w:numId w:val="18"/>
        </w:numPr>
      </w:pPr>
      <w:r w:rsidRPr="00E32E80">
        <w:t>Supply medication where required.</w:t>
      </w:r>
    </w:p>
    <w:p w14:paraId="03B66EA9" w14:textId="77777777" w:rsidR="00E32E80" w:rsidRPr="00E32E80" w:rsidRDefault="00E32E80">
      <w:pPr>
        <w:numPr>
          <w:ilvl w:val="0"/>
          <w:numId w:val="18"/>
        </w:numPr>
      </w:pPr>
      <w:r w:rsidRPr="00E32E80">
        <w:t>Update the school regarding changes.</w:t>
      </w:r>
    </w:p>
    <w:p w14:paraId="08C003FE" w14:textId="77777777" w:rsidR="00E32E80" w:rsidRPr="00E32E80" w:rsidRDefault="00E32E80">
      <w:pPr>
        <w:numPr>
          <w:ilvl w:val="0"/>
          <w:numId w:val="18"/>
        </w:numPr>
      </w:pPr>
      <w:r w:rsidRPr="00E32E80">
        <w:t>Participate in reviews of healthcare plans.</w:t>
      </w:r>
    </w:p>
    <w:p w14:paraId="4965DC66" w14:textId="77777777" w:rsidR="00E32E80" w:rsidRPr="00E32E80" w:rsidRDefault="00E32E80" w:rsidP="0085292A">
      <w:pPr>
        <w:rPr>
          <w:b/>
          <w:bCs/>
        </w:rPr>
      </w:pPr>
      <w:r w:rsidRPr="00E32E80">
        <w:rPr>
          <w:b/>
          <w:bCs/>
        </w:rPr>
        <w:t>4.6 Pupils</w:t>
      </w:r>
    </w:p>
    <w:p w14:paraId="63C50693" w14:textId="77777777" w:rsidR="00E32E80" w:rsidRPr="00E32E80" w:rsidRDefault="00E32E80" w:rsidP="00E32E80">
      <w:r w:rsidRPr="00E32E80">
        <w:t>Pupils will be encouraged to:</w:t>
      </w:r>
    </w:p>
    <w:p w14:paraId="189A2739" w14:textId="77777777" w:rsidR="00E32E80" w:rsidRPr="00E32E80" w:rsidRDefault="00E32E80">
      <w:pPr>
        <w:numPr>
          <w:ilvl w:val="0"/>
          <w:numId w:val="19"/>
        </w:numPr>
      </w:pPr>
      <w:r w:rsidRPr="00E32E80">
        <w:t>Develop independence where appropriate.</w:t>
      </w:r>
    </w:p>
    <w:p w14:paraId="6CDF65CF" w14:textId="77777777" w:rsidR="00E32E80" w:rsidRPr="00E32E80" w:rsidRDefault="00E32E80">
      <w:pPr>
        <w:numPr>
          <w:ilvl w:val="0"/>
          <w:numId w:val="19"/>
        </w:numPr>
      </w:pPr>
      <w:r w:rsidRPr="00E32E80">
        <w:t>Inform staff if support is required.</w:t>
      </w:r>
    </w:p>
    <w:p w14:paraId="5151A791" w14:textId="0A2A94FD" w:rsidR="00E32E80" w:rsidRPr="00E32E80" w:rsidRDefault="00E32E80">
      <w:pPr>
        <w:numPr>
          <w:ilvl w:val="0"/>
          <w:numId w:val="19"/>
        </w:numPr>
      </w:pPr>
      <w:r w:rsidRPr="00E32E80">
        <w:t>Take increasing responsibility for managing their conditio</w:t>
      </w:r>
      <w:r w:rsidR="0085292A">
        <w:t>ns</w:t>
      </w:r>
    </w:p>
    <w:p w14:paraId="2ABFE653" w14:textId="77777777" w:rsidR="000B0464" w:rsidRDefault="000B0464" w:rsidP="000B0464">
      <w:pPr>
        <w:pStyle w:val="Heading10"/>
        <w:numPr>
          <w:ilvl w:val="0"/>
          <w:numId w:val="0"/>
        </w:numPr>
        <w:spacing w:line="300" w:lineRule="atLeast"/>
        <w:rPr>
          <w:rFonts w:ascii="Segoe UI" w:hAnsi="Segoe UI" w:cs="Segoe UI"/>
        </w:rPr>
      </w:pPr>
      <w:r>
        <w:rPr>
          <w:rFonts w:ascii="Segoe UI" w:hAnsi="Segoe UI" w:cs="Segoe UI"/>
        </w:rPr>
        <w:t>5. Notification Procedures</w:t>
      </w:r>
    </w:p>
    <w:p w14:paraId="1EF3D153" w14:textId="77777777" w:rsidR="000B0464" w:rsidRDefault="000B0464" w:rsidP="000B0464">
      <w:pPr>
        <w:pStyle w:val="NormalWeb"/>
        <w:spacing w:line="300" w:lineRule="atLeast"/>
        <w:rPr>
          <w:rFonts w:ascii="Segoe UI" w:hAnsi="Segoe UI" w:cs="Segoe UI"/>
          <w:sz w:val="21"/>
          <w:szCs w:val="21"/>
        </w:rPr>
      </w:pPr>
      <w:r>
        <w:rPr>
          <w:rFonts w:ascii="Segoe UI" w:hAnsi="Segoe UI" w:cs="Segoe UI"/>
          <w:sz w:val="21"/>
          <w:szCs w:val="21"/>
        </w:rPr>
        <w:t>Parents must notify the school of any medical condition at admission or as soon as a diagnosis is received.</w:t>
      </w:r>
    </w:p>
    <w:p w14:paraId="0AB22875" w14:textId="77777777" w:rsidR="000B0464" w:rsidRDefault="000B0464" w:rsidP="000B0464">
      <w:pPr>
        <w:pStyle w:val="NormalWeb"/>
        <w:spacing w:line="300" w:lineRule="atLeast"/>
        <w:rPr>
          <w:rFonts w:ascii="Segoe UI" w:hAnsi="Segoe UI" w:cs="Segoe UI"/>
          <w:sz w:val="21"/>
          <w:szCs w:val="21"/>
        </w:rPr>
      </w:pPr>
      <w:r>
        <w:rPr>
          <w:rFonts w:ascii="Segoe UI" w:hAnsi="Segoe UI" w:cs="Segoe UI"/>
          <w:sz w:val="21"/>
          <w:szCs w:val="21"/>
        </w:rPr>
        <w:t>The school will arrange a planning meeting involving relevant professionals where appropriate.</w:t>
      </w:r>
    </w:p>
    <w:p w14:paraId="6FC6D908" w14:textId="77777777" w:rsidR="000B0464" w:rsidRDefault="000B0464" w:rsidP="000B0464">
      <w:pPr>
        <w:pStyle w:val="NormalWeb"/>
        <w:spacing w:line="300" w:lineRule="atLeast"/>
        <w:rPr>
          <w:rFonts w:ascii="Segoe UI" w:hAnsi="Segoe UI" w:cs="Segoe UI"/>
          <w:sz w:val="21"/>
          <w:szCs w:val="21"/>
        </w:rPr>
      </w:pPr>
      <w:r>
        <w:rPr>
          <w:rFonts w:ascii="Segoe UI" w:hAnsi="Segoe UI" w:cs="Segoe UI"/>
          <w:sz w:val="21"/>
          <w:szCs w:val="21"/>
        </w:rPr>
        <w:lastRenderedPageBreak/>
        <w:t>Where necessary, an Individual Healthcare Plan will be developed before a pupil attends school wherever possible.</w:t>
      </w:r>
    </w:p>
    <w:p w14:paraId="6FA81A59" w14:textId="77777777" w:rsidR="000B0464" w:rsidRPr="000B0464" w:rsidRDefault="000B0464" w:rsidP="000B0464">
      <w:pPr>
        <w:rPr>
          <w:b/>
          <w:bCs/>
        </w:rPr>
      </w:pPr>
      <w:r w:rsidRPr="000B0464">
        <w:rPr>
          <w:b/>
          <w:bCs/>
        </w:rPr>
        <w:t>6. Individual Healthcare Plans</w:t>
      </w:r>
    </w:p>
    <w:p w14:paraId="1F07B0A2" w14:textId="77777777" w:rsidR="000B0464" w:rsidRPr="000B0464" w:rsidRDefault="000B0464" w:rsidP="000B0464">
      <w:r w:rsidRPr="000B0464">
        <w:t>Healthcare Plans will normally include:</w:t>
      </w:r>
    </w:p>
    <w:p w14:paraId="05100AB3" w14:textId="77777777" w:rsidR="000B0464" w:rsidRPr="000B0464" w:rsidRDefault="000B0464">
      <w:pPr>
        <w:numPr>
          <w:ilvl w:val="0"/>
          <w:numId w:val="20"/>
        </w:numPr>
      </w:pPr>
      <w:r w:rsidRPr="000B0464">
        <w:t>Medical diagnosis</w:t>
      </w:r>
    </w:p>
    <w:p w14:paraId="53773251" w14:textId="77777777" w:rsidR="000B0464" w:rsidRPr="000B0464" w:rsidRDefault="000B0464">
      <w:pPr>
        <w:numPr>
          <w:ilvl w:val="0"/>
          <w:numId w:val="20"/>
        </w:numPr>
      </w:pPr>
      <w:r w:rsidRPr="000B0464">
        <w:t>Symptoms</w:t>
      </w:r>
    </w:p>
    <w:p w14:paraId="1ED23D99" w14:textId="77777777" w:rsidR="000B0464" w:rsidRPr="000B0464" w:rsidRDefault="000B0464">
      <w:pPr>
        <w:numPr>
          <w:ilvl w:val="0"/>
          <w:numId w:val="20"/>
        </w:numPr>
      </w:pPr>
      <w:r w:rsidRPr="000B0464">
        <w:t>Medication requirements</w:t>
      </w:r>
    </w:p>
    <w:p w14:paraId="0291C6D7" w14:textId="77777777" w:rsidR="000B0464" w:rsidRPr="000B0464" w:rsidRDefault="000B0464">
      <w:pPr>
        <w:numPr>
          <w:ilvl w:val="0"/>
          <w:numId w:val="20"/>
        </w:numPr>
      </w:pPr>
      <w:r w:rsidRPr="000B0464">
        <w:t>Emergency procedures</w:t>
      </w:r>
    </w:p>
    <w:p w14:paraId="2D85D8AF" w14:textId="77777777" w:rsidR="000B0464" w:rsidRPr="000B0464" w:rsidRDefault="000B0464">
      <w:pPr>
        <w:numPr>
          <w:ilvl w:val="0"/>
          <w:numId w:val="20"/>
        </w:numPr>
      </w:pPr>
      <w:r w:rsidRPr="000B0464">
        <w:t>Educational adjustments</w:t>
      </w:r>
    </w:p>
    <w:p w14:paraId="02D67C5C" w14:textId="77777777" w:rsidR="000B0464" w:rsidRPr="000B0464" w:rsidRDefault="000B0464">
      <w:pPr>
        <w:numPr>
          <w:ilvl w:val="0"/>
          <w:numId w:val="20"/>
        </w:numPr>
      </w:pPr>
      <w:r w:rsidRPr="000B0464">
        <w:t>Dietary requirements</w:t>
      </w:r>
    </w:p>
    <w:p w14:paraId="796D842D" w14:textId="77777777" w:rsidR="000B0464" w:rsidRPr="000B0464" w:rsidRDefault="000B0464">
      <w:pPr>
        <w:numPr>
          <w:ilvl w:val="0"/>
          <w:numId w:val="20"/>
        </w:numPr>
      </w:pPr>
      <w:r w:rsidRPr="000B0464">
        <w:t>Physical activity considerations</w:t>
      </w:r>
    </w:p>
    <w:p w14:paraId="79749960" w14:textId="77777777" w:rsidR="000B0464" w:rsidRPr="000B0464" w:rsidRDefault="000B0464">
      <w:pPr>
        <w:numPr>
          <w:ilvl w:val="0"/>
          <w:numId w:val="20"/>
        </w:numPr>
      </w:pPr>
      <w:r w:rsidRPr="000B0464">
        <w:t>Named responsible staff</w:t>
      </w:r>
    </w:p>
    <w:p w14:paraId="092CDF5B" w14:textId="77777777" w:rsidR="000B0464" w:rsidRPr="000B0464" w:rsidRDefault="000B0464">
      <w:pPr>
        <w:numPr>
          <w:ilvl w:val="0"/>
          <w:numId w:val="20"/>
        </w:numPr>
      </w:pPr>
      <w:r w:rsidRPr="000B0464">
        <w:t>Contact details</w:t>
      </w:r>
    </w:p>
    <w:p w14:paraId="198153B1" w14:textId="77777777" w:rsidR="000B0464" w:rsidRPr="000B0464" w:rsidRDefault="000B0464" w:rsidP="000B0464">
      <w:r w:rsidRPr="000B0464">
        <w:t>Plans will be reviewed:</w:t>
      </w:r>
    </w:p>
    <w:p w14:paraId="11747888" w14:textId="77777777" w:rsidR="000B0464" w:rsidRPr="000B0464" w:rsidRDefault="000B0464">
      <w:pPr>
        <w:numPr>
          <w:ilvl w:val="0"/>
          <w:numId w:val="21"/>
        </w:numPr>
      </w:pPr>
      <w:r w:rsidRPr="000B0464">
        <w:t>Annually</w:t>
      </w:r>
    </w:p>
    <w:p w14:paraId="3C40BAF8" w14:textId="77777777" w:rsidR="000B0464" w:rsidRPr="000B0464" w:rsidRDefault="000B0464">
      <w:pPr>
        <w:numPr>
          <w:ilvl w:val="0"/>
          <w:numId w:val="21"/>
        </w:numPr>
      </w:pPr>
      <w:r w:rsidRPr="000B0464">
        <w:t>Following any hospital admission</w:t>
      </w:r>
    </w:p>
    <w:p w14:paraId="1A519376" w14:textId="77777777" w:rsidR="000B0464" w:rsidRPr="000B0464" w:rsidRDefault="000B0464">
      <w:pPr>
        <w:numPr>
          <w:ilvl w:val="0"/>
          <w:numId w:val="21"/>
        </w:numPr>
      </w:pPr>
      <w:r w:rsidRPr="000B0464">
        <w:t>Following significant medical changes</w:t>
      </w:r>
    </w:p>
    <w:p w14:paraId="4692E7C4" w14:textId="77777777" w:rsidR="000B0464" w:rsidRDefault="000B0464">
      <w:pPr>
        <w:numPr>
          <w:ilvl w:val="0"/>
          <w:numId w:val="21"/>
        </w:numPr>
      </w:pPr>
      <w:r w:rsidRPr="000B0464">
        <w:t>At parental request where appropriate</w:t>
      </w:r>
    </w:p>
    <w:p w14:paraId="31373BCC" w14:textId="77777777" w:rsidR="001945BD" w:rsidRPr="000B0464" w:rsidRDefault="001945BD" w:rsidP="001945BD">
      <w:pPr>
        <w:ind w:left="720"/>
      </w:pPr>
    </w:p>
    <w:p w14:paraId="50FACCE5" w14:textId="77777777" w:rsidR="001945BD" w:rsidRDefault="001945BD" w:rsidP="001945BD">
      <w:pPr>
        <w:pStyle w:val="Heading10"/>
        <w:numPr>
          <w:ilvl w:val="0"/>
          <w:numId w:val="0"/>
        </w:numPr>
        <w:spacing w:line="300" w:lineRule="atLeast"/>
        <w:rPr>
          <w:rFonts w:ascii="Segoe UI" w:hAnsi="Segoe UI" w:cs="Segoe UI"/>
        </w:rPr>
      </w:pPr>
      <w:r>
        <w:rPr>
          <w:rFonts w:ascii="Segoe UI" w:hAnsi="Segoe UI" w:cs="Segoe UI"/>
        </w:rPr>
        <w:t>7. Managing Medicines</w:t>
      </w:r>
    </w:p>
    <w:p w14:paraId="40935C63" w14:textId="77777777" w:rsidR="001945BD" w:rsidRDefault="001945BD" w:rsidP="001945BD">
      <w:pPr>
        <w:pStyle w:val="NormalWeb"/>
        <w:spacing w:line="300" w:lineRule="atLeast"/>
        <w:rPr>
          <w:rFonts w:ascii="Segoe UI" w:hAnsi="Segoe UI" w:cs="Segoe UI"/>
          <w:sz w:val="21"/>
          <w:szCs w:val="21"/>
        </w:rPr>
      </w:pPr>
      <w:r>
        <w:rPr>
          <w:rFonts w:ascii="Segoe UI" w:hAnsi="Segoe UI" w:cs="Segoe UI"/>
          <w:sz w:val="21"/>
          <w:szCs w:val="21"/>
        </w:rPr>
        <w:t>Prescription medicines will only be administered when:</w:t>
      </w:r>
    </w:p>
    <w:p w14:paraId="704C0AB8" w14:textId="77777777" w:rsidR="001945BD" w:rsidRDefault="001945BD">
      <w:pPr>
        <w:numPr>
          <w:ilvl w:val="0"/>
          <w:numId w:val="22"/>
        </w:numPr>
        <w:spacing w:before="100" w:beforeAutospacing="1" w:after="100" w:afterAutospacing="1" w:line="300" w:lineRule="atLeast"/>
        <w:jc w:val="left"/>
        <w:rPr>
          <w:rFonts w:ascii="Segoe UI" w:hAnsi="Segoe UI" w:cs="Segoe UI"/>
          <w:sz w:val="21"/>
          <w:szCs w:val="21"/>
        </w:rPr>
      </w:pPr>
      <w:r>
        <w:rPr>
          <w:rFonts w:ascii="Segoe UI" w:hAnsi="Segoe UI" w:cs="Segoe UI"/>
          <w:sz w:val="21"/>
          <w:szCs w:val="21"/>
        </w:rPr>
        <w:t>Written parental consent has been provided.</w:t>
      </w:r>
    </w:p>
    <w:p w14:paraId="30441CFF" w14:textId="77777777" w:rsidR="001945BD" w:rsidRDefault="001945BD">
      <w:pPr>
        <w:numPr>
          <w:ilvl w:val="0"/>
          <w:numId w:val="22"/>
        </w:numPr>
        <w:spacing w:before="100" w:beforeAutospacing="1" w:after="100" w:afterAutospacing="1" w:line="300" w:lineRule="atLeast"/>
        <w:jc w:val="left"/>
        <w:rPr>
          <w:rFonts w:ascii="Segoe UI" w:hAnsi="Segoe UI" w:cs="Segoe UI"/>
          <w:sz w:val="21"/>
          <w:szCs w:val="21"/>
        </w:rPr>
      </w:pPr>
      <w:r>
        <w:rPr>
          <w:rFonts w:ascii="Segoe UI" w:hAnsi="Segoe UI" w:cs="Segoe UI"/>
          <w:sz w:val="21"/>
          <w:szCs w:val="21"/>
        </w:rPr>
        <w:t>Medication is in the original container.</w:t>
      </w:r>
    </w:p>
    <w:p w14:paraId="401928B2" w14:textId="77777777" w:rsidR="001945BD" w:rsidRDefault="001945BD">
      <w:pPr>
        <w:numPr>
          <w:ilvl w:val="0"/>
          <w:numId w:val="22"/>
        </w:numPr>
        <w:spacing w:before="100" w:beforeAutospacing="1" w:after="100" w:afterAutospacing="1" w:line="300" w:lineRule="atLeast"/>
        <w:jc w:val="left"/>
        <w:rPr>
          <w:rFonts w:ascii="Segoe UI" w:hAnsi="Segoe UI" w:cs="Segoe UI"/>
          <w:sz w:val="21"/>
          <w:szCs w:val="21"/>
        </w:rPr>
      </w:pPr>
      <w:r>
        <w:rPr>
          <w:rFonts w:ascii="Segoe UI" w:hAnsi="Segoe UI" w:cs="Segoe UI"/>
          <w:sz w:val="21"/>
          <w:szCs w:val="21"/>
        </w:rPr>
        <w:t>Medication has a pharmacy label and expiry date.</w:t>
      </w:r>
    </w:p>
    <w:p w14:paraId="203B0823" w14:textId="77777777" w:rsidR="001945BD" w:rsidRDefault="001945BD" w:rsidP="001945BD">
      <w:pPr>
        <w:pStyle w:val="NormalWeb"/>
        <w:spacing w:line="300" w:lineRule="atLeast"/>
        <w:rPr>
          <w:rFonts w:ascii="Segoe UI" w:hAnsi="Segoe UI" w:cs="Segoe UI"/>
          <w:sz w:val="21"/>
          <w:szCs w:val="21"/>
        </w:rPr>
      </w:pPr>
      <w:r>
        <w:rPr>
          <w:rFonts w:ascii="Segoe UI" w:hAnsi="Segoe UI" w:cs="Segoe UI"/>
          <w:sz w:val="21"/>
          <w:szCs w:val="21"/>
        </w:rPr>
        <w:t>The school will not administer aspirin unless prescribed by a doctor.</w:t>
      </w:r>
    </w:p>
    <w:p w14:paraId="13B3E788" w14:textId="77777777" w:rsidR="001945BD" w:rsidRDefault="001945BD" w:rsidP="001945BD">
      <w:pPr>
        <w:pStyle w:val="NormalWeb"/>
        <w:spacing w:line="300" w:lineRule="atLeast"/>
        <w:rPr>
          <w:rFonts w:ascii="Segoe UI" w:hAnsi="Segoe UI" w:cs="Segoe UI"/>
          <w:sz w:val="21"/>
          <w:szCs w:val="21"/>
        </w:rPr>
      </w:pPr>
      <w:r>
        <w:rPr>
          <w:rFonts w:ascii="Segoe UI" w:hAnsi="Segoe UI" w:cs="Segoe UI"/>
          <w:sz w:val="21"/>
          <w:szCs w:val="21"/>
        </w:rPr>
        <w:t>Emergency medication such as inhalers, adrenaline auto-injectors and epilepsy medication will remain readily accessible.</w:t>
      </w:r>
    </w:p>
    <w:p w14:paraId="77C60473" w14:textId="77777777" w:rsidR="001945BD" w:rsidRDefault="001945BD" w:rsidP="001945BD">
      <w:pPr>
        <w:pStyle w:val="NormalWeb"/>
        <w:spacing w:line="300" w:lineRule="atLeast"/>
        <w:rPr>
          <w:rFonts w:ascii="Segoe UI" w:hAnsi="Segoe UI" w:cs="Segoe UI"/>
          <w:sz w:val="21"/>
          <w:szCs w:val="21"/>
        </w:rPr>
      </w:pPr>
      <w:r>
        <w:rPr>
          <w:rFonts w:ascii="Segoe UI" w:hAnsi="Segoe UI" w:cs="Segoe UI"/>
          <w:sz w:val="21"/>
          <w:szCs w:val="21"/>
        </w:rPr>
        <w:t>Controlled drugs will be stored securely in accordance with current regulations.</w:t>
      </w:r>
    </w:p>
    <w:p w14:paraId="02A5AAE3" w14:textId="77777777" w:rsidR="001945BD" w:rsidRDefault="001945BD" w:rsidP="001945BD">
      <w:pPr>
        <w:pStyle w:val="NormalWeb"/>
        <w:spacing w:line="300" w:lineRule="atLeast"/>
        <w:rPr>
          <w:rFonts w:ascii="Segoe UI" w:hAnsi="Segoe UI" w:cs="Segoe UI"/>
          <w:sz w:val="21"/>
          <w:szCs w:val="21"/>
        </w:rPr>
      </w:pPr>
      <w:r>
        <w:rPr>
          <w:rFonts w:ascii="Segoe UI" w:hAnsi="Segoe UI" w:cs="Segoe UI"/>
          <w:sz w:val="21"/>
          <w:szCs w:val="21"/>
        </w:rPr>
        <w:lastRenderedPageBreak/>
        <w:t>Pupils may carry and self-administer medication where this has been agreed in writing through an Individual Healthcare Plan.</w:t>
      </w:r>
    </w:p>
    <w:p w14:paraId="16BCF714" w14:textId="77777777" w:rsidR="00DA2474" w:rsidRPr="00DA2474" w:rsidRDefault="00DA2474" w:rsidP="00DA2474">
      <w:pPr>
        <w:rPr>
          <w:b/>
          <w:bCs/>
        </w:rPr>
      </w:pPr>
      <w:r w:rsidRPr="00DA2474">
        <w:rPr>
          <w:b/>
          <w:bCs/>
        </w:rPr>
        <w:t>8. Record Keeping</w:t>
      </w:r>
    </w:p>
    <w:p w14:paraId="6A5F8A70" w14:textId="77777777" w:rsidR="00DA2474" w:rsidRPr="00DA2474" w:rsidRDefault="00DA2474" w:rsidP="00DA2474">
      <w:r w:rsidRPr="00DA2474">
        <w:t>The school will maintain records of:</w:t>
      </w:r>
    </w:p>
    <w:p w14:paraId="6E4ED229" w14:textId="77777777" w:rsidR="00DA2474" w:rsidRPr="00DA2474" w:rsidRDefault="00DA2474">
      <w:pPr>
        <w:numPr>
          <w:ilvl w:val="0"/>
          <w:numId w:val="23"/>
        </w:numPr>
      </w:pPr>
      <w:r w:rsidRPr="00DA2474">
        <w:t>Healthcare Plans</w:t>
      </w:r>
    </w:p>
    <w:p w14:paraId="60E1692D" w14:textId="77777777" w:rsidR="00DA2474" w:rsidRPr="00DA2474" w:rsidRDefault="00DA2474">
      <w:pPr>
        <w:numPr>
          <w:ilvl w:val="0"/>
          <w:numId w:val="23"/>
        </w:numPr>
      </w:pPr>
      <w:r w:rsidRPr="00DA2474">
        <w:t>Staff training</w:t>
      </w:r>
    </w:p>
    <w:p w14:paraId="428CCDF9" w14:textId="77777777" w:rsidR="00DA2474" w:rsidRPr="00DA2474" w:rsidRDefault="00DA2474">
      <w:pPr>
        <w:numPr>
          <w:ilvl w:val="0"/>
          <w:numId w:val="23"/>
        </w:numPr>
      </w:pPr>
      <w:r w:rsidRPr="00DA2474">
        <w:t>Medication administration</w:t>
      </w:r>
    </w:p>
    <w:p w14:paraId="2EC68F24" w14:textId="77777777" w:rsidR="00DA2474" w:rsidRPr="00DA2474" w:rsidRDefault="00DA2474">
      <w:pPr>
        <w:numPr>
          <w:ilvl w:val="0"/>
          <w:numId w:val="23"/>
        </w:numPr>
      </w:pPr>
      <w:r w:rsidRPr="00DA2474">
        <w:t>Medical incidents</w:t>
      </w:r>
    </w:p>
    <w:p w14:paraId="126E2F13" w14:textId="77777777" w:rsidR="00DA2474" w:rsidRPr="00DA2474" w:rsidRDefault="00DA2474">
      <w:pPr>
        <w:numPr>
          <w:ilvl w:val="0"/>
          <w:numId w:val="23"/>
        </w:numPr>
      </w:pPr>
      <w:r w:rsidRPr="00DA2474">
        <w:t>Emergency interventions</w:t>
      </w:r>
    </w:p>
    <w:p w14:paraId="28109AF6" w14:textId="77777777" w:rsidR="00DA2474" w:rsidRPr="00DA2474" w:rsidRDefault="00DA2474">
      <w:pPr>
        <w:numPr>
          <w:ilvl w:val="0"/>
          <w:numId w:val="23"/>
        </w:numPr>
      </w:pPr>
      <w:r w:rsidRPr="00DA2474">
        <w:t>Communications with parents</w:t>
      </w:r>
    </w:p>
    <w:p w14:paraId="2015858B" w14:textId="77777777" w:rsidR="00DA2474" w:rsidRPr="00DA2474" w:rsidRDefault="00DA2474" w:rsidP="00DA2474">
      <w:r w:rsidRPr="00DA2474">
        <w:t>All records will be maintained in accordance with Data Protection legislation.</w:t>
      </w:r>
    </w:p>
    <w:p w14:paraId="74B0E57B" w14:textId="481D6021" w:rsidR="00DA2474" w:rsidRPr="00DA2474" w:rsidRDefault="00DA2474" w:rsidP="00DA2474"/>
    <w:p w14:paraId="4160A488" w14:textId="77777777" w:rsidR="00DA2474" w:rsidRPr="00DA2474" w:rsidRDefault="00DA2474" w:rsidP="00DA2474">
      <w:pPr>
        <w:rPr>
          <w:b/>
          <w:bCs/>
        </w:rPr>
      </w:pPr>
      <w:r w:rsidRPr="00DA2474">
        <w:rPr>
          <w:b/>
          <w:bCs/>
        </w:rPr>
        <w:t>9. Emergencies</w:t>
      </w:r>
    </w:p>
    <w:p w14:paraId="3394D132" w14:textId="77777777" w:rsidR="00DA2474" w:rsidRPr="00DA2474" w:rsidRDefault="00DA2474" w:rsidP="00DA2474">
      <w:r w:rsidRPr="00DA2474">
        <w:t>All staff will know how to respond in an emergency.</w:t>
      </w:r>
    </w:p>
    <w:p w14:paraId="6F2A3232" w14:textId="77777777" w:rsidR="00DA2474" w:rsidRPr="00DA2474" w:rsidRDefault="00DA2474" w:rsidP="00DA2474">
      <w:r w:rsidRPr="00DA2474">
        <w:t>When an emergency occurs:</w:t>
      </w:r>
    </w:p>
    <w:p w14:paraId="40D4897F" w14:textId="77777777" w:rsidR="00DA2474" w:rsidRPr="00DA2474" w:rsidRDefault="00DA2474">
      <w:pPr>
        <w:numPr>
          <w:ilvl w:val="0"/>
          <w:numId w:val="24"/>
        </w:numPr>
      </w:pPr>
      <w:r w:rsidRPr="00DA2474">
        <w:t>Follow the Healthcare Plan.</w:t>
      </w:r>
    </w:p>
    <w:p w14:paraId="34ABA52E" w14:textId="77777777" w:rsidR="00DA2474" w:rsidRPr="00DA2474" w:rsidRDefault="00DA2474">
      <w:pPr>
        <w:numPr>
          <w:ilvl w:val="0"/>
          <w:numId w:val="24"/>
        </w:numPr>
      </w:pPr>
      <w:r w:rsidRPr="00DA2474">
        <w:t>Contact first aid trained staff.</w:t>
      </w:r>
    </w:p>
    <w:p w14:paraId="37EC9999" w14:textId="77777777" w:rsidR="00DA2474" w:rsidRPr="00DA2474" w:rsidRDefault="00DA2474">
      <w:pPr>
        <w:numPr>
          <w:ilvl w:val="0"/>
          <w:numId w:val="24"/>
        </w:numPr>
      </w:pPr>
      <w:r w:rsidRPr="00DA2474">
        <w:t>Call emergency services where necessary.</w:t>
      </w:r>
    </w:p>
    <w:p w14:paraId="0ACD4BCA" w14:textId="77777777" w:rsidR="00DA2474" w:rsidRPr="00DA2474" w:rsidRDefault="00DA2474">
      <w:pPr>
        <w:numPr>
          <w:ilvl w:val="0"/>
          <w:numId w:val="24"/>
        </w:numPr>
      </w:pPr>
      <w:r w:rsidRPr="00DA2474">
        <w:t>Inform parents immediately.</w:t>
      </w:r>
    </w:p>
    <w:p w14:paraId="00E1499F" w14:textId="77777777" w:rsidR="00DA2474" w:rsidRPr="00DA2474" w:rsidRDefault="00DA2474">
      <w:pPr>
        <w:numPr>
          <w:ilvl w:val="0"/>
          <w:numId w:val="24"/>
        </w:numPr>
      </w:pPr>
      <w:r w:rsidRPr="00DA2474">
        <w:t>Record the incident.</w:t>
      </w:r>
    </w:p>
    <w:p w14:paraId="5DD205F1" w14:textId="77777777" w:rsidR="00DA2474" w:rsidRPr="00DA2474" w:rsidRDefault="00DA2474" w:rsidP="00DA2474">
      <w:r w:rsidRPr="00DA2474">
        <w:t>A pupil will never be sent home or to a medical room unaccompanied if they are unwell.</w:t>
      </w:r>
    </w:p>
    <w:p w14:paraId="5D3ADCB2" w14:textId="05FCA39D" w:rsidR="00DA2474" w:rsidRPr="00DA2474" w:rsidRDefault="00DA2474" w:rsidP="00DA2474"/>
    <w:p w14:paraId="36317E6B" w14:textId="77777777" w:rsidR="00DA2474" w:rsidRPr="00DA2474" w:rsidRDefault="00DA2474" w:rsidP="00DA2474">
      <w:pPr>
        <w:rPr>
          <w:b/>
          <w:bCs/>
        </w:rPr>
      </w:pPr>
      <w:r w:rsidRPr="00DA2474">
        <w:rPr>
          <w:b/>
          <w:bCs/>
        </w:rPr>
        <w:t>10. Unacceptable Practice</w:t>
      </w:r>
    </w:p>
    <w:p w14:paraId="23CB9BF9" w14:textId="77777777" w:rsidR="00DA2474" w:rsidRPr="00DA2474" w:rsidRDefault="00DA2474" w:rsidP="00DA2474">
      <w:r w:rsidRPr="00DA2474">
        <w:t>The school will not:</w:t>
      </w:r>
    </w:p>
    <w:p w14:paraId="552B75C6" w14:textId="77777777" w:rsidR="00DA2474" w:rsidRPr="00DA2474" w:rsidRDefault="00DA2474">
      <w:pPr>
        <w:numPr>
          <w:ilvl w:val="0"/>
          <w:numId w:val="25"/>
        </w:numPr>
      </w:pPr>
      <w:r w:rsidRPr="00DA2474">
        <w:t>Prevent pupils from accessing education.</w:t>
      </w:r>
    </w:p>
    <w:p w14:paraId="7F52105B" w14:textId="77777777" w:rsidR="00DA2474" w:rsidRPr="00DA2474" w:rsidRDefault="00DA2474">
      <w:pPr>
        <w:numPr>
          <w:ilvl w:val="0"/>
          <w:numId w:val="25"/>
        </w:numPr>
      </w:pPr>
      <w:r w:rsidRPr="00DA2474">
        <w:t>Prevent participation in trips without evidence-based risk assessment.</w:t>
      </w:r>
    </w:p>
    <w:p w14:paraId="0A4A74B0" w14:textId="77777777" w:rsidR="00DA2474" w:rsidRPr="00DA2474" w:rsidRDefault="00DA2474">
      <w:pPr>
        <w:numPr>
          <w:ilvl w:val="0"/>
          <w:numId w:val="25"/>
        </w:numPr>
      </w:pPr>
      <w:r w:rsidRPr="00DA2474">
        <w:t>Require parents to attend school to administer routine medication.</w:t>
      </w:r>
    </w:p>
    <w:p w14:paraId="656B40B4" w14:textId="77777777" w:rsidR="00DA2474" w:rsidRPr="00DA2474" w:rsidRDefault="00DA2474">
      <w:pPr>
        <w:numPr>
          <w:ilvl w:val="0"/>
          <w:numId w:val="25"/>
        </w:numPr>
      </w:pPr>
      <w:r w:rsidRPr="00DA2474">
        <w:t>Penalise pupils for absences linked to medical appointments.</w:t>
      </w:r>
    </w:p>
    <w:p w14:paraId="5E9E1F24" w14:textId="77777777" w:rsidR="00DA2474" w:rsidRPr="00DA2474" w:rsidRDefault="00DA2474">
      <w:pPr>
        <w:numPr>
          <w:ilvl w:val="0"/>
          <w:numId w:val="25"/>
        </w:numPr>
      </w:pPr>
      <w:r w:rsidRPr="00DA2474">
        <w:t>Ignore medical evidence.</w:t>
      </w:r>
    </w:p>
    <w:p w14:paraId="731D9B8A" w14:textId="77777777" w:rsidR="00DA2474" w:rsidRPr="00DA2474" w:rsidRDefault="00DA2474">
      <w:pPr>
        <w:numPr>
          <w:ilvl w:val="0"/>
          <w:numId w:val="25"/>
        </w:numPr>
      </w:pPr>
      <w:r w:rsidRPr="00DA2474">
        <w:lastRenderedPageBreak/>
        <w:t>Leave pupils unattended during medical incidents.</w:t>
      </w:r>
    </w:p>
    <w:p w14:paraId="51E4F9D0" w14:textId="73C571CD" w:rsidR="00DA2474" w:rsidRPr="00DA2474" w:rsidRDefault="00DA2474" w:rsidP="00DA2474"/>
    <w:p w14:paraId="585083FE" w14:textId="77777777" w:rsidR="00DA2474" w:rsidRPr="00DA2474" w:rsidRDefault="00DA2474" w:rsidP="00DA2474">
      <w:pPr>
        <w:rPr>
          <w:b/>
          <w:bCs/>
        </w:rPr>
      </w:pPr>
      <w:r w:rsidRPr="00DA2474">
        <w:rPr>
          <w:b/>
          <w:bCs/>
        </w:rPr>
        <w:t>11. Staff Training</w:t>
      </w:r>
    </w:p>
    <w:p w14:paraId="23E4828A" w14:textId="77777777" w:rsidR="00DA2474" w:rsidRPr="00DA2474" w:rsidRDefault="00DA2474" w:rsidP="00DA2474">
      <w:r w:rsidRPr="00DA2474">
        <w:t>Staff supporting pupils with medical conditions will receive training appropriate to their role.</w:t>
      </w:r>
    </w:p>
    <w:p w14:paraId="1070A4C1" w14:textId="77777777" w:rsidR="00DA2474" w:rsidRPr="00DA2474" w:rsidRDefault="00DA2474" w:rsidP="00DA2474">
      <w:r w:rsidRPr="00DA2474">
        <w:t>Training may be delivered by:</w:t>
      </w:r>
    </w:p>
    <w:p w14:paraId="4C6D3191" w14:textId="77777777" w:rsidR="00DA2474" w:rsidRPr="00DA2474" w:rsidRDefault="00DA2474">
      <w:pPr>
        <w:numPr>
          <w:ilvl w:val="0"/>
          <w:numId w:val="26"/>
        </w:numPr>
      </w:pPr>
      <w:r w:rsidRPr="00DA2474">
        <w:t>School nurses</w:t>
      </w:r>
    </w:p>
    <w:p w14:paraId="14135D06" w14:textId="77777777" w:rsidR="00DA2474" w:rsidRPr="00DA2474" w:rsidRDefault="00DA2474">
      <w:pPr>
        <w:numPr>
          <w:ilvl w:val="0"/>
          <w:numId w:val="26"/>
        </w:numPr>
      </w:pPr>
      <w:r w:rsidRPr="00DA2474">
        <w:t>NHS professionals</w:t>
      </w:r>
    </w:p>
    <w:p w14:paraId="45E45E62" w14:textId="77777777" w:rsidR="00DA2474" w:rsidRPr="00DA2474" w:rsidRDefault="00DA2474">
      <w:pPr>
        <w:numPr>
          <w:ilvl w:val="0"/>
          <w:numId w:val="26"/>
        </w:numPr>
      </w:pPr>
      <w:r w:rsidRPr="00DA2474">
        <w:t>Specialist services</w:t>
      </w:r>
    </w:p>
    <w:p w14:paraId="6505C013" w14:textId="77777777" w:rsidR="00DA2474" w:rsidRPr="00DA2474" w:rsidRDefault="00DA2474">
      <w:pPr>
        <w:numPr>
          <w:ilvl w:val="0"/>
          <w:numId w:val="26"/>
        </w:numPr>
      </w:pPr>
      <w:r w:rsidRPr="00DA2474">
        <w:t>Medical consultants</w:t>
      </w:r>
    </w:p>
    <w:p w14:paraId="28A67704" w14:textId="77777777" w:rsidR="00DA2474" w:rsidRPr="00DA2474" w:rsidRDefault="00DA2474" w:rsidP="00DA2474">
      <w:r w:rsidRPr="00DA2474">
        <w:t>Training records will be maintained and reviewed annually.</w:t>
      </w:r>
    </w:p>
    <w:p w14:paraId="15308D54" w14:textId="78ABAD3F" w:rsidR="00DA2474" w:rsidRPr="00DA2474" w:rsidRDefault="00DA2474" w:rsidP="00DA2474"/>
    <w:p w14:paraId="02AA7DD3" w14:textId="77777777" w:rsidR="00DA2474" w:rsidRPr="00DA2474" w:rsidRDefault="00DA2474" w:rsidP="00DA2474">
      <w:pPr>
        <w:rPr>
          <w:b/>
          <w:bCs/>
        </w:rPr>
      </w:pPr>
      <w:r w:rsidRPr="00DA2474">
        <w:rPr>
          <w:b/>
          <w:bCs/>
        </w:rPr>
        <w:t>12. Educational Visits and Sporting Activities</w:t>
      </w:r>
    </w:p>
    <w:p w14:paraId="61A9C4DE" w14:textId="77777777" w:rsidR="00DA2474" w:rsidRPr="00DA2474" w:rsidRDefault="00DA2474" w:rsidP="00DA2474">
      <w:r w:rsidRPr="00DA2474">
        <w:t>Reasonable adjustments will be made to ensure pupils with medical conditions can participate safely.</w:t>
      </w:r>
    </w:p>
    <w:p w14:paraId="48F261DA" w14:textId="77777777" w:rsidR="00DA2474" w:rsidRPr="00DA2474" w:rsidRDefault="00DA2474" w:rsidP="00DA2474">
      <w:r w:rsidRPr="00DA2474">
        <w:t>Risk assessments will consider:</w:t>
      </w:r>
    </w:p>
    <w:p w14:paraId="15A0B393" w14:textId="77777777" w:rsidR="00DA2474" w:rsidRPr="00DA2474" w:rsidRDefault="00DA2474">
      <w:pPr>
        <w:numPr>
          <w:ilvl w:val="0"/>
          <w:numId w:val="27"/>
        </w:numPr>
      </w:pPr>
      <w:r w:rsidRPr="00DA2474">
        <w:t>Medication requirements</w:t>
      </w:r>
    </w:p>
    <w:p w14:paraId="5115DDE7" w14:textId="77777777" w:rsidR="00DA2474" w:rsidRPr="00DA2474" w:rsidRDefault="00DA2474">
      <w:pPr>
        <w:numPr>
          <w:ilvl w:val="0"/>
          <w:numId w:val="27"/>
        </w:numPr>
      </w:pPr>
      <w:r w:rsidRPr="00DA2474">
        <w:t>Emergency procedures</w:t>
      </w:r>
    </w:p>
    <w:p w14:paraId="4EEEB60B" w14:textId="77777777" w:rsidR="00DA2474" w:rsidRPr="00DA2474" w:rsidRDefault="00DA2474">
      <w:pPr>
        <w:numPr>
          <w:ilvl w:val="0"/>
          <w:numId w:val="27"/>
        </w:numPr>
      </w:pPr>
      <w:r w:rsidRPr="00DA2474">
        <w:t>Accessibility arrangements</w:t>
      </w:r>
    </w:p>
    <w:p w14:paraId="36CA96A5" w14:textId="77777777" w:rsidR="00DA2474" w:rsidRPr="00DA2474" w:rsidRDefault="00DA2474">
      <w:pPr>
        <w:numPr>
          <w:ilvl w:val="0"/>
          <w:numId w:val="27"/>
        </w:numPr>
      </w:pPr>
      <w:r w:rsidRPr="00DA2474">
        <w:t>Staffing levels</w:t>
      </w:r>
    </w:p>
    <w:p w14:paraId="1501F8D5" w14:textId="77777777" w:rsidR="00DA2474" w:rsidRPr="00DA2474" w:rsidRDefault="00DA2474">
      <w:pPr>
        <w:numPr>
          <w:ilvl w:val="0"/>
          <w:numId w:val="27"/>
        </w:numPr>
      </w:pPr>
      <w:r w:rsidRPr="00DA2474">
        <w:t>Healthcare Plans</w:t>
      </w:r>
    </w:p>
    <w:p w14:paraId="07B3C266" w14:textId="77777777" w:rsidR="00DA2474" w:rsidRPr="00DA2474" w:rsidRDefault="00DA2474" w:rsidP="00DA2474">
      <w:r w:rsidRPr="00DA2474">
        <w:t>The school will promote full inclusion wherever reasonably possible.</w:t>
      </w:r>
    </w:p>
    <w:p w14:paraId="16356D51" w14:textId="28A967B7" w:rsidR="00DA2474" w:rsidRPr="00DA2474" w:rsidRDefault="00DA2474" w:rsidP="00DA2474"/>
    <w:p w14:paraId="1AAF80FD" w14:textId="77777777" w:rsidR="00DA2474" w:rsidRPr="00DA2474" w:rsidRDefault="00DA2474" w:rsidP="00DA2474">
      <w:pPr>
        <w:rPr>
          <w:b/>
          <w:bCs/>
        </w:rPr>
      </w:pPr>
      <w:r w:rsidRPr="00DA2474">
        <w:rPr>
          <w:b/>
          <w:bCs/>
        </w:rPr>
        <w:t>13. Residential Visits</w:t>
      </w:r>
    </w:p>
    <w:p w14:paraId="59F4251A" w14:textId="77777777" w:rsidR="00DA2474" w:rsidRPr="00DA2474" w:rsidRDefault="00DA2474" w:rsidP="00DA2474">
      <w:r w:rsidRPr="00DA2474">
        <w:t>Healthcare Plans will be reviewed before residential visits.</w:t>
      </w:r>
    </w:p>
    <w:p w14:paraId="06404352" w14:textId="77777777" w:rsidR="00DA2474" w:rsidRPr="00DA2474" w:rsidRDefault="00DA2474" w:rsidP="00DA2474">
      <w:r w:rsidRPr="00DA2474">
        <w:t>Additional arrangements may include:</w:t>
      </w:r>
    </w:p>
    <w:p w14:paraId="6A635157" w14:textId="77777777" w:rsidR="00DA2474" w:rsidRPr="00DA2474" w:rsidRDefault="00DA2474">
      <w:pPr>
        <w:numPr>
          <w:ilvl w:val="0"/>
          <w:numId w:val="28"/>
        </w:numPr>
      </w:pPr>
      <w:r w:rsidRPr="00DA2474">
        <w:t>Additional trained staff</w:t>
      </w:r>
    </w:p>
    <w:p w14:paraId="7F346B6A" w14:textId="77777777" w:rsidR="00DA2474" w:rsidRPr="00DA2474" w:rsidRDefault="00DA2474">
      <w:pPr>
        <w:numPr>
          <w:ilvl w:val="0"/>
          <w:numId w:val="28"/>
        </w:numPr>
      </w:pPr>
      <w:r w:rsidRPr="00DA2474">
        <w:t>Secure medication storage</w:t>
      </w:r>
    </w:p>
    <w:p w14:paraId="1909C888" w14:textId="77777777" w:rsidR="00DA2474" w:rsidRPr="00DA2474" w:rsidRDefault="00DA2474">
      <w:pPr>
        <w:numPr>
          <w:ilvl w:val="0"/>
          <w:numId w:val="28"/>
        </w:numPr>
      </w:pPr>
      <w:r w:rsidRPr="00DA2474">
        <w:t>Emergency communication systems</w:t>
      </w:r>
    </w:p>
    <w:p w14:paraId="275EC92C" w14:textId="77777777" w:rsidR="00DA2474" w:rsidRPr="00DA2474" w:rsidRDefault="00DA2474">
      <w:pPr>
        <w:numPr>
          <w:ilvl w:val="0"/>
          <w:numId w:val="28"/>
        </w:numPr>
      </w:pPr>
      <w:r w:rsidRPr="00DA2474">
        <w:t>Individual risk assessments</w:t>
      </w:r>
    </w:p>
    <w:p w14:paraId="7A586690" w14:textId="1A636FD1" w:rsidR="00DA2474" w:rsidRPr="00DA2474" w:rsidRDefault="00DA2474" w:rsidP="00DA2474"/>
    <w:p w14:paraId="2C638A64" w14:textId="77777777" w:rsidR="00DA2474" w:rsidRPr="00DA2474" w:rsidRDefault="00DA2474" w:rsidP="00DA2474">
      <w:pPr>
        <w:rPr>
          <w:b/>
          <w:bCs/>
        </w:rPr>
      </w:pPr>
      <w:r w:rsidRPr="00DA2474">
        <w:rPr>
          <w:b/>
          <w:bCs/>
        </w:rPr>
        <w:t>14. Liability and Indemnity</w:t>
      </w:r>
    </w:p>
    <w:p w14:paraId="01C0DD59" w14:textId="77777777" w:rsidR="00DA2474" w:rsidRPr="00DA2474" w:rsidRDefault="00DA2474" w:rsidP="00DA2474">
      <w:r w:rsidRPr="00DA2474">
        <w:t>The Academy Trust will ensure appropriate insurance arrangements are in place to indemnify staff who administer medication and support pupils in accordance with school procedures and authorised healthcare plans.</w:t>
      </w:r>
    </w:p>
    <w:p w14:paraId="5EF84997" w14:textId="6D2239C1" w:rsidR="00DA2474" w:rsidRPr="00DA2474" w:rsidRDefault="00DA2474" w:rsidP="00DA2474"/>
    <w:p w14:paraId="762C10C7" w14:textId="77777777" w:rsidR="00DA2474" w:rsidRPr="00DA2474" w:rsidRDefault="00DA2474" w:rsidP="00DA2474">
      <w:pPr>
        <w:rPr>
          <w:b/>
          <w:bCs/>
        </w:rPr>
      </w:pPr>
      <w:r w:rsidRPr="00DA2474">
        <w:rPr>
          <w:b/>
          <w:bCs/>
        </w:rPr>
        <w:t>15. Complaints</w:t>
      </w:r>
    </w:p>
    <w:p w14:paraId="138C9ADB" w14:textId="77777777" w:rsidR="00DA2474" w:rsidRPr="00DA2474" w:rsidRDefault="00DA2474" w:rsidP="00DA2474">
      <w:r w:rsidRPr="00DA2474">
        <w:t>Concerns regarding support for pupils with medical conditions should initially be raised with the SENCO or Headteacher.</w:t>
      </w:r>
    </w:p>
    <w:p w14:paraId="141D8114" w14:textId="77777777" w:rsidR="00DA2474" w:rsidRPr="00DA2474" w:rsidRDefault="00DA2474" w:rsidP="00DA2474">
      <w:r w:rsidRPr="00DA2474">
        <w:t>If concerns cannot be resolved informally, complaints may be pursued through the school's Complaints Policy.</w:t>
      </w:r>
    </w:p>
    <w:p w14:paraId="4AED949D" w14:textId="550E824B" w:rsidR="00DA2474" w:rsidRPr="00DA2474" w:rsidRDefault="00DA2474" w:rsidP="00DA2474"/>
    <w:p w14:paraId="176B154B" w14:textId="77777777" w:rsidR="00DA2474" w:rsidRPr="00DA2474" w:rsidRDefault="00DA2474" w:rsidP="00DA2474">
      <w:pPr>
        <w:rPr>
          <w:b/>
          <w:bCs/>
        </w:rPr>
      </w:pPr>
      <w:r w:rsidRPr="00DA2474">
        <w:rPr>
          <w:b/>
          <w:bCs/>
        </w:rPr>
        <w:t>16. Monitoring and Review</w:t>
      </w:r>
    </w:p>
    <w:p w14:paraId="021C91F3" w14:textId="77777777" w:rsidR="00DA2474" w:rsidRPr="00DA2474" w:rsidRDefault="00DA2474" w:rsidP="00DA2474">
      <w:r w:rsidRPr="00DA2474">
        <w:t>This policy will be reviewed every two years by the Headteacher and SENCO.</w:t>
      </w:r>
    </w:p>
    <w:p w14:paraId="1D17D77E" w14:textId="77777777" w:rsidR="00DA2474" w:rsidRPr="00DA2474" w:rsidRDefault="00DA2474" w:rsidP="00DA2474">
      <w:r w:rsidRPr="00DA2474">
        <w:t>All changes will be communicated to relevant stakeholders.</w:t>
      </w:r>
    </w:p>
    <w:p w14:paraId="36B2C9CE" w14:textId="77777777" w:rsidR="00DA2474" w:rsidRPr="00DA2474" w:rsidRDefault="00DA2474" w:rsidP="00DA2474">
      <w:r w:rsidRPr="00DA2474">
        <w:t>The next review date is September 2028.</w:t>
      </w:r>
    </w:p>
    <w:p w14:paraId="372F4793" w14:textId="77777777" w:rsidR="00E32E80" w:rsidRPr="00E32E80" w:rsidRDefault="00E32E80" w:rsidP="00E32E80"/>
    <w:p w14:paraId="1F32714C" w14:textId="77777777" w:rsidR="00CF7EA4" w:rsidRDefault="00CF7EA4" w:rsidP="00CF7EA4">
      <w:pPr>
        <w:spacing w:before="0" w:after="120" w:line="240" w:lineRule="auto"/>
        <w:jc w:val="left"/>
        <w:rPr>
          <w:rFonts w:ascii="Times New Roman" w:eastAsia="Times New Roman" w:hAnsi="Times New Roman"/>
          <w:sz w:val="25"/>
          <w:szCs w:val="25"/>
        </w:rPr>
      </w:pPr>
      <w:bookmarkStart w:id="3" w:name="_Cost_and_availability_1"/>
      <w:bookmarkStart w:id="4" w:name="_[Updated]_Principles_for"/>
      <w:bookmarkStart w:id="5" w:name="_[Updated]_Cost_principles"/>
      <w:bookmarkStart w:id="6" w:name="_[Updated]_Equality_principles"/>
      <w:bookmarkEnd w:id="3"/>
      <w:bookmarkEnd w:id="4"/>
      <w:bookmarkEnd w:id="5"/>
      <w:bookmarkEnd w:id="6"/>
    </w:p>
    <w:p w14:paraId="1AC5FEE4" w14:textId="588CF5B7" w:rsidR="000767BE" w:rsidRPr="00A62D2E" w:rsidRDefault="000767BE" w:rsidP="00CF7EA4">
      <w:pPr>
        <w:spacing w:before="0" w:after="120" w:line="240" w:lineRule="auto"/>
        <w:jc w:val="left"/>
        <w:rPr>
          <w:rFonts w:asciiTheme="majorHAnsi" w:eastAsia="Times New Roman" w:hAnsiTheme="majorHAnsi" w:cstheme="majorHAnsi"/>
        </w:rPr>
      </w:pPr>
      <w:r w:rsidRPr="00A62D2E">
        <w:rPr>
          <w:rFonts w:asciiTheme="majorHAnsi" w:eastAsia="Times New Roman" w:hAnsiTheme="majorHAnsi" w:cstheme="majorHAnsi"/>
        </w:rPr>
        <w:t>Approved By:</w:t>
      </w:r>
    </w:p>
    <w:tbl>
      <w:tblPr>
        <w:tblW w:w="8741" w:type="dxa"/>
        <w:tblCellSpacing w:w="15" w:type="dxa"/>
        <w:tblCellMar>
          <w:top w:w="15" w:type="dxa"/>
          <w:left w:w="15" w:type="dxa"/>
          <w:bottom w:w="15" w:type="dxa"/>
          <w:right w:w="15" w:type="dxa"/>
        </w:tblCellMar>
        <w:tblLook w:val="04A0" w:firstRow="1" w:lastRow="0" w:firstColumn="1" w:lastColumn="0" w:noHBand="0" w:noVBand="1"/>
      </w:tblPr>
      <w:tblGrid>
        <w:gridCol w:w="4037"/>
        <w:gridCol w:w="4704"/>
      </w:tblGrid>
      <w:tr w:rsidR="00486BC4" w:rsidRPr="00A62D2E" w14:paraId="47761BF7" w14:textId="77777777" w:rsidTr="00486BC4">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37B1DB" w14:textId="5AC4A6E1"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Approved by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AF0596"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Local Governing Board</w:t>
            </w:r>
          </w:p>
        </w:tc>
      </w:tr>
      <w:tr w:rsidR="00486BC4" w:rsidRPr="00A62D2E" w14:paraId="2D7234EA" w14:textId="77777777" w:rsidTr="00486BC4">
        <w:trPr>
          <w:trHeight w:val="43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1BAFB8"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Date Approved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30E947"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September 2026</w:t>
            </w:r>
          </w:p>
        </w:tc>
      </w:tr>
      <w:tr w:rsidR="00486BC4" w:rsidRPr="00A62D2E" w14:paraId="2CB8EA3E" w14:textId="77777777" w:rsidTr="00486BC4">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64D2F9"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Review Date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FE4564"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September 2028</w:t>
            </w:r>
          </w:p>
        </w:tc>
      </w:tr>
      <w:tr w:rsidR="00486BC4" w:rsidRPr="00A62D2E" w14:paraId="3E0D2FC1" w14:textId="77777777" w:rsidTr="00486BC4">
        <w:trPr>
          <w:trHeight w:val="43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FF08FD"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Policy Owner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08C226" w14:textId="1258677F" w:rsidR="00486BC4" w:rsidRPr="00A62D2E" w:rsidRDefault="00B47DB6" w:rsidP="00486BC4">
            <w:pPr>
              <w:spacing w:before="0" w:after="0" w:line="240" w:lineRule="auto"/>
              <w:jc w:val="left"/>
              <w:rPr>
                <w:rFonts w:asciiTheme="majorHAnsi" w:eastAsia="Times New Roman" w:hAnsiTheme="majorHAnsi" w:cstheme="majorHAnsi"/>
                <w:lang w:eastAsia="en-GB"/>
              </w:rPr>
            </w:pPr>
            <w:r>
              <w:rPr>
                <w:rFonts w:asciiTheme="majorHAnsi" w:eastAsia="Times New Roman" w:hAnsiTheme="majorHAnsi" w:cstheme="majorHAnsi"/>
                <w:lang w:eastAsia="en-GB"/>
              </w:rPr>
              <w:t>SENCO</w:t>
            </w:r>
          </w:p>
        </w:tc>
      </w:tr>
      <w:tr w:rsidR="00486BC4" w:rsidRPr="00A62D2E" w14:paraId="47A4BBAB" w14:textId="77777777" w:rsidTr="00486BC4">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EDD402"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Responsible Officer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EB22D9" w14:textId="344FC4B8" w:rsidR="00486BC4" w:rsidRPr="00A62D2E" w:rsidRDefault="00B47DB6" w:rsidP="00486BC4">
            <w:pPr>
              <w:spacing w:before="0" w:after="0" w:line="240" w:lineRule="auto"/>
              <w:jc w:val="left"/>
              <w:rPr>
                <w:rFonts w:asciiTheme="majorHAnsi" w:eastAsia="Times New Roman" w:hAnsiTheme="majorHAnsi" w:cstheme="majorHAnsi"/>
                <w:lang w:eastAsia="en-GB"/>
              </w:rPr>
            </w:pPr>
            <w:r>
              <w:rPr>
                <w:rFonts w:asciiTheme="majorHAnsi" w:eastAsia="Times New Roman" w:hAnsiTheme="majorHAnsi" w:cstheme="majorHAnsi"/>
                <w:lang w:eastAsia="en-GB"/>
              </w:rPr>
              <w:t>SENCO</w:t>
            </w:r>
          </w:p>
        </w:tc>
      </w:tr>
    </w:tbl>
    <w:p w14:paraId="438A8CF4" w14:textId="77777777" w:rsidR="001118E5" w:rsidRDefault="001118E5" w:rsidP="00CF7EA4">
      <w:pPr>
        <w:spacing w:before="0" w:after="120" w:line="240" w:lineRule="auto"/>
        <w:jc w:val="left"/>
        <w:rPr>
          <w:rFonts w:ascii="Times New Roman" w:eastAsia="Times New Roman" w:hAnsi="Times New Roman"/>
          <w:sz w:val="25"/>
          <w:szCs w:val="25"/>
        </w:rPr>
      </w:pPr>
    </w:p>
    <w:p w14:paraId="4E885431" w14:textId="77777777" w:rsidR="001118E5" w:rsidRDefault="001118E5" w:rsidP="00CF7EA4">
      <w:pPr>
        <w:spacing w:before="0" w:after="120" w:line="240" w:lineRule="auto"/>
        <w:jc w:val="left"/>
        <w:rPr>
          <w:rFonts w:ascii="Times New Roman" w:eastAsia="Times New Roman" w:hAnsi="Times New Roman"/>
          <w:sz w:val="25"/>
          <w:szCs w:val="25"/>
        </w:rPr>
      </w:pPr>
    </w:p>
    <w:p w14:paraId="6A569730" w14:textId="77777777" w:rsidR="001118E5" w:rsidRDefault="001118E5" w:rsidP="00CF7EA4">
      <w:pPr>
        <w:spacing w:before="0" w:after="120" w:line="240" w:lineRule="auto"/>
        <w:jc w:val="left"/>
        <w:rPr>
          <w:rFonts w:ascii="Times New Roman" w:eastAsia="Times New Roman" w:hAnsi="Times New Roman"/>
          <w:sz w:val="25"/>
          <w:szCs w:val="25"/>
        </w:rPr>
      </w:pPr>
    </w:p>
    <w:p w14:paraId="0591DD3F" w14:textId="77777777" w:rsidR="001118E5" w:rsidRDefault="001118E5" w:rsidP="00CF7EA4">
      <w:pPr>
        <w:spacing w:before="0" w:after="120" w:line="240" w:lineRule="auto"/>
        <w:jc w:val="left"/>
        <w:rPr>
          <w:rFonts w:ascii="Times New Roman" w:eastAsia="Times New Roman" w:hAnsi="Times New Roman"/>
          <w:sz w:val="25"/>
          <w:szCs w:val="25"/>
        </w:rPr>
      </w:pPr>
    </w:p>
    <w:p w14:paraId="2C365117" w14:textId="77777777" w:rsidR="001118E5" w:rsidRDefault="001118E5" w:rsidP="00CF7EA4">
      <w:pPr>
        <w:spacing w:before="0" w:after="120" w:line="240" w:lineRule="auto"/>
        <w:jc w:val="left"/>
        <w:rPr>
          <w:rFonts w:ascii="Times New Roman" w:eastAsia="Times New Roman" w:hAnsi="Times New Roman"/>
          <w:sz w:val="25"/>
          <w:szCs w:val="25"/>
        </w:rPr>
      </w:pPr>
    </w:p>
    <w:p w14:paraId="19EF38F4" w14:textId="77777777" w:rsidR="007D761F" w:rsidRDefault="007D761F" w:rsidP="007D761F">
      <w:pPr>
        <w:spacing w:before="100" w:beforeAutospacing="1" w:after="100" w:afterAutospacing="1" w:line="300" w:lineRule="atLeast"/>
        <w:jc w:val="left"/>
        <w:outlineLvl w:val="0"/>
        <w:rPr>
          <w:rFonts w:ascii="Times New Roman" w:eastAsia="Times New Roman" w:hAnsi="Times New Roman"/>
          <w:sz w:val="25"/>
          <w:szCs w:val="25"/>
        </w:rPr>
      </w:pPr>
    </w:p>
    <w:p w14:paraId="519C0367" w14:textId="45744E5E" w:rsidR="007D761F" w:rsidRDefault="007D761F" w:rsidP="007D761F">
      <w:pPr>
        <w:spacing w:before="100" w:beforeAutospacing="1" w:after="100" w:afterAutospacing="1" w:line="300" w:lineRule="atLeast"/>
        <w:jc w:val="left"/>
        <w:outlineLvl w:val="0"/>
        <w:rPr>
          <w:rFonts w:ascii="Segoe UI" w:eastAsia="Times New Roman" w:hAnsi="Segoe UI" w:cs="Segoe UI"/>
          <w:b/>
          <w:bCs/>
          <w:kern w:val="36"/>
          <w:sz w:val="48"/>
          <w:szCs w:val="48"/>
          <w:lang w:eastAsia="en-GB"/>
        </w:rPr>
      </w:pPr>
      <w:r w:rsidRPr="007D761F">
        <w:rPr>
          <w:rFonts w:ascii="Segoe UI" w:eastAsia="Times New Roman" w:hAnsi="Segoe UI" w:cs="Segoe UI"/>
          <w:b/>
          <w:bCs/>
          <w:kern w:val="36"/>
          <w:sz w:val="48"/>
          <w:szCs w:val="48"/>
          <w:lang w:eastAsia="en-GB"/>
        </w:rPr>
        <w:lastRenderedPageBreak/>
        <w:t>Appendix 1</w:t>
      </w:r>
      <w:r>
        <w:rPr>
          <w:rFonts w:ascii="Segoe UI" w:eastAsia="Times New Roman" w:hAnsi="Segoe UI" w:cs="Segoe UI"/>
          <w:b/>
          <w:bCs/>
          <w:kern w:val="36"/>
          <w:sz w:val="48"/>
          <w:szCs w:val="48"/>
          <w:lang w:eastAsia="en-GB"/>
        </w:rPr>
        <w:t xml:space="preserve"> </w:t>
      </w:r>
      <w:r w:rsidRPr="007D761F">
        <w:rPr>
          <w:rFonts w:ascii="Segoe UI" w:eastAsia="Times New Roman" w:hAnsi="Segoe UI" w:cs="Segoe UI"/>
          <w:b/>
          <w:bCs/>
          <w:kern w:val="36"/>
          <w:sz w:val="32"/>
          <w:szCs w:val="32"/>
          <w:lang w:eastAsia="en-GB"/>
        </w:rPr>
        <w:t>Woodland Primary Academy</w:t>
      </w:r>
    </w:p>
    <w:p w14:paraId="401510D2" w14:textId="77777777" w:rsidR="007D761F" w:rsidRDefault="007D761F" w:rsidP="007D761F">
      <w:pPr>
        <w:spacing w:before="100" w:beforeAutospacing="1" w:after="100" w:afterAutospacing="1" w:line="300" w:lineRule="atLeast"/>
        <w:jc w:val="left"/>
        <w:outlineLvl w:val="0"/>
        <w:rPr>
          <w:rFonts w:ascii="Segoe UI" w:eastAsia="Times New Roman" w:hAnsi="Segoe UI" w:cs="Segoe UI"/>
          <w:b/>
          <w:bCs/>
          <w:kern w:val="36"/>
          <w:sz w:val="48"/>
          <w:szCs w:val="48"/>
          <w:lang w:eastAsia="en-GB"/>
        </w:rPr>
      </w:pPr>
      <w:r w:rsidRPr="007D761F">
        <w:rPr>
          <w:rFonts w:ascii="Segoe UI" w:eastAsia="Times New Roman" w:hAnsi="Segoe UI" w:cs="Segoe UI"/>
          <w:b/>
          <w:bCs/>
          <w:kern w:val="36"/>
          <w:sz w:val="48"/>
          <w:szCs w:val="48"/>
          <w:lang w:eastAsia="en-GB"/>
        </w:rPr>
        <w:t>Individual Healthcare Plan (IHP)</w:t>
      </w:r>
    </w:p>
    <w:p w14:paraId="34150703" w14:textId="61CE3D5D" w:rsidR="007D761F" w:rsidRPr="007D761F" w:rsidRDefault="007D761F" w:rsidP="007D761F">
      <w:pPr>
        <w:spacing w:before="100" w:beforeAutospacing="1" w:after="100" w:afterAutospacing="1" w:line="300" w:lineRule="atLeast"/>
        <w:jc w:val="left"/>
        <w:outlineLvl w:val="0"/>
        <w:rPr>
          <w:rFonts w:ascii="Segoe UI" w:eastAsia="Times New Roman" w:hAnsi="Segoe UI" w:cs="Segoe UI"/>
          <w:b/>
          <w:bCs/>
          <w:kern w:val="36"/>
          <w:sz w:val="32"/>
          <w:szCs w:val="32"/>
          <w:lang w:eastAsia="en-GB"/>
        </w:rPr>
      </w:pPr>
      <w:r w:rsidRPr="007D761F">
        <w:rPr>
          <w:rFonts w:ascii="Calibri" w:eastAsia="Times New Roman" w:hAnsi="Calibri" w:cs="Calibri"/>
          <w:b/>
          <w:bCs/>
          <w:sz w:val="32"/>
          <w:szCs w:val="32"/>
          <w:lang w:eastAsia="en-GB"/>
        </w:rPr>
        <w:t>Pupil Details</w:t>
      </w:r>
    </w:p>
    <w:tbl>
      <w:tblPr>
        <w:tblW w:w="9332" w:type="dxa"/>
        <w:tblCellSpacing w:w="15" w:type="dxa"/>
        <w:tblCellMar>
          <w:top w:w="15" w:type="dxa"/>
          <w:left w:w="15" w:type="dxa"/>
          <w:bottom w:w="15" w:type="dxa"/>
          <w:right w:w="15" w:type="dxa"/>
        </w:tblCellMar>
        <w:tblLook w:val="04A0" w:firstRow="1" w:lastRow="0" w:firstColumn="1" w:lastColumn="0" w:noHBand="0" w:noVBand="1"/>
      </w:tblPr>
      <w:tblGrid>
        <w:gridCol w:w="3961"/>
        <w:gridCol w:w="5371"/>
      </w:tblGrid>
      <w:tr w:rsidR="007D761F" w:rsidRPr="007D761F" w14:paraId="6EC87C7F" w14:textId="77777777" w:rsidTr="007D761F">
        <w:trPr>
          <w:trHeight w:val="297"/>
          <w:tblCellSpacing w:w="15" w:type="dxa"/>
        </w:trPr>
        <w:tc>
          <w:tcPr>
            <w:tcW w:w="391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BAC905"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Information</w:t>
            </w:r>
          </w:p>
        </w:tc>
        <w:tc>
          <w:tcPr>
            <w:tcW w:w="532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BE90DF"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Details</w:t>
            </w:r>
          </w:p>
        </w:tc>
      </w:tr>
      <w:tr w:rsidR="007D761F" w:rsidRPr="007D761F" w14:paraId="6C3181D4" w14:textId="77777777" w:rsidTr="007D761F">
        <w:trPr>
          <w:trHeight w:val="282"/>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1C5D0AE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Pupil Name</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3877EFA6"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48E87693" w14:textId="77777777" w:rsidTr="007D761F">
        <w:trPr>
          <w:trHeight w:val="297"/>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424E89A4"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Date of Birth</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5A033A82"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3CF460E8" w14:textId="77777777" w:rsidTr="007D761F">
        <w:trPr>
          <w:trHeight w:val="282"/>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1919CE14"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Year Group</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0E03A59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3BDF48E1" w14:textId="77777777" w:rsidTr="007D761F">
        <w:trPr>
          <w:trHeight w:val="297"/>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06366FF6"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Class</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7171F560"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47001689" w14:textId="77777777" w:rsidTr="007D761F">
        <w:trPr>
          <w:trHeight w:val="282"/>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7FFBB3E1"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UPN</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7630BE43"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62CAA06D" w14:textId="77777777" w:rsidTr="007D761F">
        <w:trPr>
          <w:trHeight w:val="297"/>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696D6BE5"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Medical Condition/Diagnosis</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25D12023"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435EE515" w14:textId="77777777" w:rsidTr="007D761F">
        <w:trPr>
          <w:trHeight w:val="282"/>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12795AE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Date of Diagnosis</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54A11992"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413EBC61" w14:textId="77777777" w:rsidTr="007D761F">
        <w:trPr>
          <w:trHeight w:val="297"/>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2A8737D0"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NHS Consultant/Medical Professional</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2074F09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24D190EE" w14:textId="77777777" w:rsidTr="007D761F">
        <w:trPr>
          <w:trHeight w:val="282"/>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1ECDA1D1"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NHS Contact Number</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51C59AD4"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733D7814" w14:textId="77777777" w:rsidTr="007D761F">
        <w:trPr>
          <w:trHeight w:val="297"/>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16B1D31B"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Date Plan Agreed</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3EFC61B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4AD7DDC9" w14:textId="77777777" w:rsidTr="007D761F">
        <w:trPr>
          <w:trHeight w:val="282"/>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183485DD"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Review Date</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320026A9"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5AF8E415" w14:textId="77777777" w:rsidTr="007D761F">
        <w:trPr>
          <w:trHeight w:val="297"/>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5664514B"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Photograph Attached</w:t>
            </w:r>
          </w:p>
        </w:tc>
        <w:tc>
          <w:tcPr>
            <w:tcW w:w="5326" w:type="dxa"/>
            <w:tcBorders>
              <w:top w:val="single" w:sz="6" w:space="0" w:color="E6E6E6"/>
              <w:left w:val="single" w:sz="6" w:space="0" w:color="E6E6E6"/>
              <w:bottom w:val="single" w:sz="6" w:space="0" w:color="E6E6E6"/>
              <w:right w:val="single" w:sz="6" w:space="0" w:color="E6E6E6"/>
            </w:tcBorders>
            <w:vAlign w:val="center"/>
            <w:hideMark/>
          </w:tcPr>
          <w:p w14:paraId="618F8BF3"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Yes / No</w:t>
            </w:r>
          </w:p>
        </w:tc>
      </w:tr>
    </w:tbl>
    <w:p w14:paraId="1D9AE553" w14:textId="4A0247C8"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168DCB3">
          <v:rect id="_x0000_i1648" style="width:0;height:1.5pt" o:hralign="center" o:hrstd="t" o:hr="t" fillcolor="#a0a0a0" stroked="f"/>
        </w:pict>
      </w:r>
      <w:r w:rsidRPr="007D761F">
        <w:rPr>
          <w:rFonts w:ascii="Calibri" w:eastAsia="Times New Roman" w:hAnsi="Calibri" w:cs="Calibri"/>
          <w:b/>
          <w:bCs/>
          <w:sz w:val="32"/>
          <w:szCs w:val="32"/>
          <w:lang w:eastAsia="en-GB"/>
        </w:rPr>
        <w:t>Key Contacts</w:t>
      </w:r>
    </w:p>
    <w:tbl>
      <w:tblPr>
        <w:tblW w:w="9275" w:type="dxa"/>
        <w:tblCellSpacing w:w="15" w:type="dxa"/>
        <w:tblCellMar>
          <w:top w:w="15" w:type="dxa"/>
          <w:left w:w="15" w:type="dxa"/>
          <w:bottom w:w="15" w:type="dxa"/>
          <w:right w:w="15" w:type="dxa"/>
        </w:tblCellMar>
        <w:tblLook w:val="04A0" w:firstRow="1" w:lastRow="0" w:firstColumn="1" w:lastColumn="0" w:noHBand="0" w:noVBand="1"/>
      </w:tblPr>
      <w:tblGrid>
        <w:gridCol w:w="2827"/>
        <w:gridCol w:w="142"/>
        <w:gridCol w:w="2323"/>
        <w:gridCol w:w="2280"/>
        <w:gridCol w:w="1703"/>
      </w:tblGrid>
      <w:tr w:rsidR="007D761F" w:rsidRPr="007D761F" w14:paraId="747FA71B" w14:textId="77777777" w:rsidTr="007D761F">
        <w:trPr>
          <w:trHeight w:val="288"/>
          <w:tblCellSpacing w:w="15" w:type="dxa"/>
        </w:trPr>
        <w:tc>
          <w:tcPr>
            <w:tcW w:w="2924" w:type="dxa"/>
            <w:gridSpan w:val="2"/>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5C5467"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Name</w:t>
            </w:r>
          </w:p>
        </w:tc>
        <w:tc>
          <w:tcPr>
            <w:tcW w:w="229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1ED68D"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Relationship/Role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199E9C"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Telephone Number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E6BA22"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Email Address</w:t>
            </w:r>
          </w:p>
        </w:tc>
      </w:tr>
      <w:tr w:rsidR="007D761F" w:rsidRPr="007D761F" w14:paraId="7ADE446A" w14:textId="77777777" w:rsidTr="007D761F">
        <w:trPr>
          <w:trHeight w:val="273"/>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075B5CC4" w14:textId="77777777" w:rsid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Parent/Carer</w:t>
            </w:r>
          </w:p>
          <w:p w14:paraId="603AA14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2435" w:type="dxa"/>
            <w:gridSpan w:val="2"/>
            <w:tcBorders>
              <w:top w:val="single" w:sz="6" w:space="0" w:color="E6E6E6"/>
              <w:left w:val="single" w:sz="6" w:space="0" w:color="E6E6E6"/>
              <w:bottom w:val="single" w:sz="6" w:space="0" w:color="E6E6E6"/>
              <w:right w:val="single" w:sz="6" w:space="0" w:color="E6E6E6"/>
            </w:tcBorders>
            <w:vAlign w:val="center"/>
            <w:hideMark/>
          </w:tcPr>
          <w:p w14:paraId="444A255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8760CE"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99B5B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1A32A062" w14:textId="77777777" w:rsidTr="007D761F">
        <w:trPr>
          <w:trHeight w:val="288"/>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148958FB" w14:textId="77777777" w:rsid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Parent/Carer</w:t>
            </w:r>
          </w:p>
          <w:p w14:paraId="3BF3832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2435" w:type="dxa"/>
            <w:gridSpan w:val="2"/>
            <w:tcBorders>
              <w:top w:val="single" w:sz="6" w:space="0" w:color="E6E6E6"/>
              <w:left w:val="single" w:sz="6" w:space="0" w:color="E6E6E6"/>
              <w:bottom w:val="single" w:sz="6" w:space="0" w:color="E6E6E6"/>
              <w:right w:val="single" w:sz="6" w:space="0" w:color="E6E6E6"/>
            </w:tcBorders>
            <w:vAlign w:val="center"/>
            <w:hideMark/>
          </w:tcPr>
          <w:p w14:paraId="07FB57B2"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600A0D"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6E6C0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3F7F4F0F" w14:textId="77777777" w:rsidTr="007D761F">
        <w:trPr>
          <w:trHeight w:val="273"/>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261D7EE6" w14:textId="77777777" w:rsid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Emergency Contact</w:t>
            </w:r>
          </w:p>
          <w:p w14:paraId="233F9BA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2435" w:type="dxa"/>
            <w:gridSpan w:val="2"/>
            <w:tcBorders>
              <w:top w:val="single" w:sz="6" w:space="0" w:color="E6E6E6"/>
              <w:left w:val="single" w:sz="6" w:space="0" w:color="E6E6E6"/>
              <w:bottom w:val="single" w:sz="6" w:space="0" w:color="E6E6E6"/>
              <w:right w:val="single" w:sz="6" w:space="0" w:color="E6E6E6"/>
            </w:tcBorders>
            <w:vAlign w:val="center"/>
            <w:hideMark/>
          </w:tcPr>
          <w:p w14:paraId="5A433D84"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9BE7B6"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152D7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706F3160" w14:textId="77777777" w:rsidTr="007D761F">
        <w:trPr>
          <w:trHeight w:val="288"/>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346F6729" w14:textId="77777777" w:rsid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School Contact</w:t>
            </w:r>
          </w:p>
          <w:p w14:paraId="1208B7D6"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2435" w:type="dxa"/>
            <w:gridSpan w:val="2"/>
            <w:tcBorders>
              <w:top w:val="single" w:sz="6" w:space="0" w:color="E6E6E6"/>
              <w:left w:val="single" w:sz="6" w:space="0" w:color="E6E6E6"/>
              <w:bottom w:val="single" w:sz="6" w:space="0" w:color="E6E6E6"/>
              <w:right w:val="single" w:sz="6" w:space="0" w:color="E6E6E6"/>
            </w:tcBorders>
            <w:vAlign w:val="center"/>
            <w:hideMark/>
          </w:tcPr>
          <w:p w14:paraId="738147DC"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EA8D3"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8F81B0"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6294910F" w14:textId="77777777" w:rsidTr="007D761F">
        <w:trPr>
          <w:trHeight w:val="273"/>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04DBF345" w14:textId="77777777" w:rsid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GP</w:t>
            </w:r>
          </w:p>
          <w:p w14:paraId="74C6140D"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2435" w:type="dxa"/>
            <w:gridSpan w:val="2"/>
            <w:tcBorders>
              <w:top w:val="single" w:sz="6" w:space="0" w:color="E6E6E6"/>
              <w:left w:val="single" w:sz="6" w:space="0" w:color="E6E6E6"/>
              <w:bottom w:val="single" w:sz="6" w:space="0" w:color="E6E6E6"/>
              <w:right w:val="single" w:sz="6" w:space="0" w:color="E6E6E6"/>
            </w:tcBorders>
            <w:vAlign w:val="center"/>
            <w:hideMark/>
          </w:tcPr>
          <w:p w14:paraId="6DFC3161"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F3D69"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E3E9F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255FD442" w14:textId="77777777" w:rsidTr="007D761F">
        <w:trPr>
          <w:trHeight w:val="288"/>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5B57B2B9" w14:textId="77777777" w:rsid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Consultant/Nurse Specialist</w:t>
            </w:r>
          </w:p>
          <w:p w14:paraId="788DD9D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2435" w:type="dxa"/>
            <w:gridSpan w:val="2"/>
            <w:tcBorders>
              <w:top w:val="single" w:sz="6" w:space="0" w:color="E6E6E6"/>
              <w:left w:val="single" w:sz="6" w:space="0" w:color="E6E6E6"/>
              <w:bottom w:val="single" w:sz="6" w:space="0" w:color="E6E6E6"/>
              <w:right w:val="single" w:sz="6" w:space="0" w:color="E6E6E6"/>
            </w:tcBorders>
            <w:vAlign w:val="center"/>
            <w:hideMark/>
          </w:tcPr>
          <w:p w14:paraId="74EB14CC"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89D483"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AA8FEA"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1394FF40" w14:textId="77777777" w:rsidR="007D761F" w:rsidRPr="007D761F" w:rsidRDefault="007D761F" w:rsidP="007D761F">
      <w:pPr>
        <w:spacing w:before="100" w:beforeAutospacing="1" w:after="100" w:afterAutospacing="1" w:line="300" w:lineRule="atLeast"/>
        <w:jc w:val="left"/>
        <w:outlineLvl w:val="1"/>
        <w:rPr>
          <w:rFonts w:ascii="Calibri" w:eastAsia="Times New Roman" w:hAnsi="Calibri" w:cs="Calibri"/>
          <w:b/>
          <w:bCs/>
          <w:sz w:val="32"/>
          <w:szCs w:val="32"/>
          <w:lang w:eastAsia="en-GB"/>
        </w:rPr>
      </w:pPr>
      <w:r w:rsidRPr="007D761F">
        <w:rPr>
          <w:rFonts w:ascii="Calibri" w:eastAsia="Times New Roman" w:hAnsi="Calibri" w:cs="Calibri"/>
          <w:b/>
          <w:bCs/>
          <w:sz w:val="32"/>
          <w:szCs w:val="32"/>
          <w:lang w:eastAsia="en-GB"/>
        </w:rPr>
        <w:t>Medical Information</w:t>
      </w:r>
    </w:p>
    <w:p w14:paraId="5610FEE2" w14:textId="77777777" w:rsidR="007D761F" w:rsidRPr="007D761F" w:rsidRDefault="007D761F">
      <w:pPr>
        <w:numPr>
          <w:ilvl w:val="0"/>
          <w:numId w:val="30"/>
        </w:numPr>
        <w:tabs>
          <w:tab w:val="clear" w:pos="720"/>
        </w:tabs>
        <w:spacing w:before="100" w:beforeAutospacing="1" w:after="100" w:afterAutospacing="1" w:line="300" w:lineRule="atLeast"/>
        <w:ind w:left="0" w:firstLine="0"/>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Description of Condition</w:t>
      </w:r>
    </w:p>
    <w:p w14:paraId="650F0CA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Provide a brief description of the medical condition and how it affects the pupil:</w:t>
      </w:r>
    </w:p>
    <w:p w14:paraId="0D643EE1"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14E62F5">
          <v:rect id="_x0000_i1650" style="width:0;height:1.5pt" o:hralign="center" o:hrstd="t" o:hr="t" fillcolor="#a0a0a0" stroked="f"/>
        </w:pict>
      </w:r>
    </w:p>
    <w:p w14:paraId="59CCEEAA"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27371FAE">
          <v:rect id="_x0000_i1651" style="width:0;height:1.5pt" o:hralign="center" o:hrstd="t" o:hr="t" fillcolor="#a0a0a0" stroked="f"/>
        </w:pict>
      </w:r>
    </w:p>
    <w:p w14:paraId="25ECE10D"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lastRenderedPageBreak/>
        <w:pict w14:anchorId="08C7256A">
          <v:rect id="_x0000_i1652" style="width:0;height:1.5pt" o:hralign="center" o:hrstd="t" o:hr="t" fillcolor="#a0a0a0" stroked="f"/>
        </w:pict>
      </w:r>
    </w:p>
    <w:p w14:paraId="27D342C8" w14:textId="4441484C"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AF306C2">
          <v:rect id="_x0000_i1653" style="width:0;height:1.5pt" o:hralign="center" o:hrstd="t" o:hr="t" fillcolor="#a0a0a0" stroked="f"/>
        </w:pict>
      </w:r>
      <w:r w:rsidRPr="007D761F">
        <w:rPr>
          <w:rFonts w:ascii="Calibri" w:eastAsia="Times New Roman" w:hAnsi="Calibri" w:cs="Calibri"/>
          <w:b/>
          <w:bCs/>
          <w:sz w:val="32"/>
          <w:szCs w:val="32"/>
          <w:lang w:eastAsia="en-GB"/>
        </w:rPr>
        <w:t>Signs and Symptoms</w:t>
      </w:r>
    </w:p>
    <w:p w14:paraId="6EB5C30D"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Please indicate symptoms staff should be aware of:</w:t>
      </w:r>
    </w:p>
    <w:p w14:paraId="4E08C61A"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Pain</w:t>
      </w:r>
    </w:p>
    <w:p w14:paraId="41A4C15E"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Breathlessness</w:t>
      </w:r>
    </w:p>
    <w:p w14:paraId="689AF888"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Seizure activity</w:t>
      </w:r>
    </w:p>
    <w:p w14:paraId="1C3D5AE4"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Fatigue</w:t>
      </w:r>
    </w:p>
    <w:p w14:paraId="78D49C5D"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Mobility difficulties</w:t>
      </w:r>
    </w:p>
    <w:p w14:paraId="0F7F9D31"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Low blood sugar</w:t>
      </w:r>
    </w:p>
    <w:p w14:paraId="2DBE0897"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High blood sugar</w:t>
      </w:r>
    </w:p>
    <w:p w14:paraId="6E5C4DA3"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Allergic reaction</w:t>
      </w:r>
    </w:p>
    <w:p w14:paraId="661B5CAD"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Difficulty communicating</w:t>
      </w:r>
    </w:p>
    <w:p w14:paraId="42BF396E"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Anxiety or emotional distress</w:t>
      </w:r>
    </w:p>
    <w:p w14:paraId="3D0B0FF8" w14:textId="77777777" w:rsidR="007D761F" w:rsidRPr="007D761F" w:rsidRDefault="007D761F" w:rsidP="007D761F">
      <w:pPr>
        <w:spacing w:before="100" w:beforeAutospacing="1"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Other:</w:t>
      </w:r>
    </w:p>
    <w:p w14:paraId="6C708338"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857239C">
          <v:rect id="_x0000_i1654" style="width:0;height:1.5pt" o:hralign="center" o:hrstd="t" o:hr="t" fillcolor="#a0a0a0" stroked="f"/>
        </w:pict>
      </w:r>
    </w:p>
    <w:p w14:paraId="0E5D37C0" w14:textId="6516B796"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1FDD711">
          <v:rect id="_x0000_i1655" style="width:0;height:1.5pt" o:hralign="center" o:hrstd="t" o:hr="t" fillcolor="#a0a0a0" stroked="f"/>
        </w:pict>
      </w:r>
      <w:r w:rsidRPr="007D761F">
        <w:rPr>
          <w:rFonts w:ascii="Calibri" w:eastAsia="Times New Roman" w:hAnsi="Calibri" w:cs="Calibri"/>
          <w:b/>
          <w:bCs/>
          <w:sz w:val="32"/>
          <w:szCs w:val="32"/>
          <w:lang w:eastAsia="en-GB"/>
        </w:rPr>
        <w:t>Daily Management Requirements</w:t>
      </w:r>
    </w:p>
    <w:p w14:paraId="29306744"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Describe routine support required during the school day:</w:t>
      </w:r>
    </w:p>
    <w:p w14:paraId="40F65D1E"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2304DEB">
          <v:rect id="_x0000_i1656" style="width:0;height:1.5pt" o:hralign="center" o:hrstd="t" o:hr="t" fillcolor="#a0a0a0" stroked="f"/>
        </w:pict>
      </w:r>
    </w:p>
    <w:p w14:paraId="465F1154"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229E055">
          <v:rect id="_x0000_i1657" style="width:0;height:1.5pt" o:hralign="center" o:hrstd="t" o:hr="t" fillcolor="#a0a0a0" stroked="f"/>
        </w:pict>
      </w:r>
    </w:p>
    <w:p w14:paraId="48289DA7"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B8FCA94">
          <v:rect id="_x0000_i1658" style="width:0;height:1.5pt" o:hralign="center" o:hrstd="t" o:hr="t" fillcolor="#a0a0a0" stroked="f"/>
        </w:pict>
      </w:r>
    </w:p>
    <w:p w14:paraId="60E2EFE2" w14:textId="6BA9F13C"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65B80B5">
          <v:rect id="_x0000_i1659" style="width:0;height:1.5pt" o:hralign="center" o:hrstd="t" o:hr="t" fillcolor="#a0a0a0" stroked="f"/>
        </w:pict>
      </w:r>
      <w:r w:rsidRPr="007D761F">
        <w:rPr>
          <w:rFonts w:ascii="Calibri" w:eastAsia="Times New Roman" w:hAnsi="Calibri" w:cs="Calibri"/>
          <w:b/>
          <w:bCs/>
          <w:sz w:val="32"/>
          <w:szCs w:val="32"/>
          <w:lang w:eastAsia="en-GB"/>
        </w:rPr>
        <w:t>Medication</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2068"/>
        <w:gridCol w:w="896"/>
        <w:gridCol w:w="1692"/>
        <w:gridCol w:w="2960"/>
        <w:gridCol w:w="1939"/>
      </w:tblGrid>
      <w:tr w:rsidR="007D761F" w:rsidRPr="007D761F" w14:paraId="32BD6A0D" w14:textId="77777777" w:rsidTr="007D761F">
        <w:trPr>
          <w:trHeight w:val="21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19A72F"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Medication Name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2FC077"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Dosage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F781F4"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Time Required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41369E"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Method of Administration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D94875"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Storage Location</w:t>
            </w:r>
          </w:p>
        </w:tc>
      </w:tr>
      <w:tr w:rsidR="007D761F" w:rsidRPr="007D761F" w14:paraId="688593BB" w14:textId="77777777" w:rsidTr="007D761F">
        <w:trPr>
          <w:trHeight w:val="67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9A3B62"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E4DD17"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02A7EE"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1108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1303CD"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39A96493" w14:textId="77777777" w:rsidTr="007D761F">
        <w:trPr>
          <w:trHeight w:val="86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8158FA"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3F6C2C"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25CFC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A06EBE"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C52F03"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4F1377D2" w14:textId="6879FD8D" w:rsidR="007D761F" w:rsidRPr="007D761F" w:rsidRDefault="007D761F" w:rsidP="007D761F">
      <w:pPr>
        <w:spacing w:before="100" w:beforeAutospacing="1" w:after="100" w:afterAutospacing="1" w:line="300" w:lineRule="atLeast"/>
        <w:jc w:val="left"/>
        <w:outlineLvl w:val="1"/>
        <w:rPr>
          <w:rFonts w:ascii="Calibri" w:eastAsia="Times New Roman" w:hAnsi="Calibri" w:cs="Calibri"/>
          <w:b/>
          <w:bCs/>
          <w:sz w:val="32"/>
          <w:szCs w:val="32"/>
          <w:lang w:eastAsia="en-GB"/>
        </w:rPr>
      </w:pPr>
      <w:r w:rsidRPr="007D761F">
        <w:rPr>
          <w:rFonts w:ascii="Calibri" w:eastAsia="Times New Roman" w:hAnsi="Calibri" w:cs="Calibri"/>
          <w:b/>
          <w:bCs/>
          <w:sz w:val="27"/>
          <w:szCs w:val="27"/>
          <w:lang w:eastAsia="en-GB"/>
        </w:rPr>
        <w:lastRenderedPageBreak/>
        <w:t>Dietary Requirement</w:t>
      </w:r>
      <w:r w:rsidRPr="007D761F">
        <w:rPr>
          <w:rFonts w:ascii="Calibri" w:eastAsia="Times New Roman" w:hAnsi="Calibri" w:cs="Calibri"/>
          <w:b/>
          <w:bCs/>
          <w:sz w:val="27"/>
          <w:szCs w:val="27"/>
          <w:lang w:eastAsia="en-GB"/>
        </w:rPr>
        <w:t xml:space="preserve">                                                                                              </w:t>
      </w:r>
      <w:r w:rsidRPr="007D761F">
        <w:rPr>
          <w:rFonts w:ascii="Calibri" w:eastAsia="Times New Roman" w:hAnsi="Calibri" w:cs="Calibri"/>
          <w:sz w:val="21"/>
          <w:szCs w:val="21"/>
          <w:lang w:eastAsia="en-GB"/>
        </w:rPr>
        <w:t>Please detail any:</w:t>
      </w:r>
    </w:p>
    <w:p w14:paraId="38E88AE2" w14:textId="77777777" w:rsidR="007D761F" w:rsidRPr="007D761F" w:rsidRDefault="007D761F">
      <w:pPr>
        <w:numPr>
          <w:ilvl w:val="0"/>
          <w:numId w:val="29"/>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Allergies</w:t>
      </w:r>
    </w:p>
    <w:p w14:paraId="4C24C08A" w14:textId="77777777" w:rsidR="007D761F" w:rsidRPr="007D761F" w:rsidRDefault="007D761F">
      <w:pPr>
        <w:numPr>
          <w:ilvl w:val="0"/>
          <w:numId w:val="29"/>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Special diets</w:t>
      </w:r>
    </w:p>
    <w:p w14:paraId="38FB5011" w14:textId="77777777" w:rsidR="007D761F" w:rsidRPr="007D761F" w:rsidRDefault="007D761F">
      <w:pPr>
        <w:numPr>
          <w:ilvl w:val="0"/>
          <w:numId w:val="29"/>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Eating support requirements</w:t>
      </w:r>
    </w:p>
    <w:p w14:paraId="1C3B5F2A"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A84EF24">
          <v:rect id="_x0000_i1661" style="width:0;height:1.5pt" o:hralign="center" o:hrstd="t" o:hr="t" fillcolor="#a0a0a0" stroked="f"/>
        </w:pict>
      </w:r>
    </w:p>
    <w:p w14:paraId="2CBE9092"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8D72F98">
          <v:rect id="_x0000_i1662" style="width:0;height:1.5pt" o:hralign="center" o:hrstd="t" o:hr="t" fillcolor="#a0a0a0" stroked="f"/>
        </w:pict>
      </w:r>
    </w:p>
    <w:p w14:paraId="25BD015D"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424982D4">
          <v:rect id="_x0000_i1663" style="width:0;height:1.5pt" o:hralign="center" o:hrstd="t" o:hr="t" fillcolor="#a0a0a0" stroked="f"/>
        </w:pict>
      </w:r>
    </w:p>
    <w:p w14:paraId="23F5703F" w14:textId="1B0ED52C"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92CEA17">
          <v:rect id="_x0000_i1664" style="width:0;height:1.5pt" o:hralign="center" o:hrstd="t" o:hr="t" fillcolor="#a0a0a0" stroked="f"/>
        </w:pict>
      </w:r>
      <w:r w:rsidRPr="007D761F">
        <w:rPr>
          <w:rFonts w:ascii="Calibri" w:eastAsia="Times New Roman" w:hAnsi="Calibri" w:cs="Calibri"/>
          <w:b/>
          <w:bCs/>
          <w:sz w:val="27"/>
          <w:szCs w:val="27"/>
          <w:lang w:eastAsia="en-GB"/>
        </w:rPr>
        <w:t>Physical Activity Arrangements</w:t>
      </w:r>
      <w:r w:rsidRPr="007D761F">
        <w:rPr>
          <w:rFonts w:ascii="Calibri" w:eastAsia="Times New Roman" w:hAnsi="Calibri" w:cs="Calibri"/>
          <w:sz w:val="27"/>
          <w:szCs w:val="27"/>
          <w:lang w:eastAsia="en-GB"/>
        </w:rPr>
        <w:t xml:space="preserve">                                                                                        </w:t>
      </w:r>
      <w:r w:rsidRPr="007D761F">
        <w:rPr>
          <w:rFonts w:ascii="Calibri" w:eastAsia="Times New Roman" w:hAnsi="Calibri" w:cs="Calibri"/>
          <w:sz w:val="21"/>
          <w:szCs w:val="21"/>
          <w:lang w:eastAsia="en-GB"/>
        </w:rPr>
        <w:t>Please describe any adjustments required for:</w:t>
      </w:r>
    </w:p>
    <w:p w14:paraId="19DFDF88" w14:textId="77777777" w:rsidR="007D761F" w:rsidRPr="007D761F" w:rsidRDefault="007D761F">
      <w:pPr>
        <w:numPr>
          <w:ilvl w:val="0"/>
          <w:numId w:val="30"/>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PE</w:t>
      </w:r>
    </w:p>
    <w:p w14:paraId="3C8F1230" w14:textId="77777777" w:rsidR="007D761F" w:rsidRPr="007D761F" w:rsidRDefault="007D761F">
      <w:pPr>
        <w:numPr>
          <w:ilvl w:val="0"/>
          <w:numId w:val="30"/>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Swimming</w:t>
      </w:r>
    </w:p>
    <w:p w14:paraId="57B9949A" w14:textId="77777777" w:rsidR="007D761F" w:rsidRPr="007D761F" w:rsidRDefault="007D761F">
      <w:pPr>
        <w:numPr>
          <w:ilvl w:val="0"/>
          <w:numId w:val="30"/>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Playtimes</w:t>
      </w:r>
    </w:p>
    <w:p w14:paraId="0586B7A2" w14:textId="77777777" w:rsidR="007D761F" w:rsidRPr="007D761F" w:rsidRDefault="007D761F">
      <w:pPr>
        <w:numPr>
          <w:ilvl w:val="0"/>
          <w:numId w:val="30"/>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Residential visits</w:t>
      </w:r>
    </w:p>
    <w:p w14:paraId="1C3F739B" w14:textId="77777777" w:rsidR="007D761F" w:rsidRPr="007D761F" w:rsidRDefault="007D761F">
      <w:pPr>
        <w:numPr>
          <w:ilvl w:val="0"/>
          <w:numId w:val="30"/>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Educational visits</w:t>
      </w:r>
    </w:p>
    <w:p w14:paraId="4942CC29"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B1D3D7C">
          <v:rect id="_x0000_i1665" style="width:0;height:1.5pt" o:hralign="center" o:hrstd="t" o:hr="t" fillcolor="#a0a0a0" stroked="f"/>
        </w:pict>
      </w:r>
    </w:p>
    <w:p w14:paraId="229F2C58"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BCCA2AD">
          <v:rect id="_x0000_i1666" style="width:0;height:1.5pt" o:hralign="center" o:hrstd="t" o:hr="t" fillcolor="#a0a0a0" stroked="f"/>
        </w:pict>
      </w:r>
    </w:p>
    <w:p w14:paraId="4F74F194"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4899E96">
          <v:rect id="_x0000_i1667" style="width:0;height:1.5pt" o:hralign="center" o:hrstd="t" o:hr="t" fillcolor="#a0a0a0" stroked="f"/>
        </w:pict>
      </w:r>
    </w:p>
    <w:p w14:paraId="532079E5" w14:textId="1A823396"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E95D53B">
          <v:rect id="_x0000_i1668" style="width:0;height:1.5pt" o:hralign="center" o:hrstd="t" o:hr="t" fillcolor="#a0a0a0" stroked="f"/>
        </w:pict>
      </w:r>
      <w:r w:rsidRPr="007D761F">
        <w:rPr>
          <w:rFonts w:ascii="Calibri" w:eastAsia="Times New Roman" w:hAnsi="Calibri" w:cs="Calibri"/>
          <w:b/>
          <w:bCs/>
          <w:sz w:val="32"/>
          <w:szCs w:val="32"/>
          <w:lang w:eastAsia="en-GB"/>
        </w:rPr>
        <w:t>Learning and Classroom Adjustments</w:t>
      </w:r>
      <w:r>
        <w:rPr>
          <w:rFonts w:ascii="Calibri" w:eastAsia="Times New Roman" w:hAnsi="Calibri" w:cs="Calibri"/>
          <w:sz w:val="21"/>
          <w:szCs w:val="21"/>
          <w:lang w:eastAsia="en-GB"/>
        </w:rPr>
        <w:t xml:space="preserve">                                                                                            </w:t>
      </w:r>
      <w:r w:rsidRPr="007D761F">
        <w:rPr>
          <w:rFonts w:ascii="Calibri" w:eastAsia="Times New Roman" w:hAnsi="Calibri" w:cs="Calibri"/>
          <w:sz w:val="21"/>
          <w:szCs w:val="21"/>
          <w:lang w:eastAsia="en-GB"/>
        </w:rPr>
        <w:t>Please identify any reasonable adjustments required:</w:t>
      </w:r>
    </w:p>
    <w:p w14:paraId="1FF13011"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Rest breaks</w:t>
      </w:r>
    </w:p>
    <w:p w14:paraId="02CDC8E8"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Additional adult support</w:t>
      </w:r>
    </w:p>
    <w:p w14:paraId="2BA11FC2"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Flexible attendance arrangements</w:t>
      </w:r>
    </w:p>
    <w:p w14:paraId="5F4C2726"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Accessibility adaptations</w:t>
      </w:r>
    </w:p>
    <w:p w14:paraId="0786CD33"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Modified timetable</w:t>
      </w:r>
    </w:p>
    <w:p w14:paraId="597AE2AF"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Seating arrangements</w:t>
      </w:r>
    </w:p>
    <w:p w14:paraId="5A574683"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Additional hydration/snack requirements</w:t>
      </w:r>
    </w:p>
    <w:p w14:paraId="613901DB" w14:textId="77777777" w:rsidR="007D761F" w:rsidRPr="007D761F" w:rsidRDefault="007D761F" w:rsidP="007D761F">
      <w:pPr>
        <w:spacing w:before="0" w:after="100" w:afterAutospacing="1" w:line="240" w:lineRule="auto"/>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Other:</w:t>
      </w:r>
    </w:p>
    <w:p w14:paraId="63090879"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5221220">
          <v:rect id="_x0000_i1669" style="width:0;height:1.5pt" o:hralign="center" o:hrstd="t" o:hr="t" fillcolor="#a0a0a0" stroked="f"/>
        </w:pict>
      </w:r>
    </w:p>
    <w:p w14:paraId="0B4865F3" w14:textId="728EEC9A"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71E195C">
          <v:rect id="_x0000_i1670" style="width:0;height:1.5pt" o:hralign="center" o:hrstd="t" o:hr="t" fillcolor="#a0a0a0" stroked="f"/>
        </w:pict>
      </w:r>
      <w:r w:rsidRPr="007D761F">
        <w:rPr>
          <w:rFonts w:ascii="Calibri" w:eastAsia="Times New Roman" w:hAnsi="Calibri" w:cs="Calibri"/>
          <w:b/>
          <w:bCs/>
          <w:sz w:val="32"/>
          <w:szCs w:val="32"/>
          <w:lang w:eastAsia="en-GB"/>
        </w:rPr>
        <w:t>Emergency Procedures</w:t>
      </w:r>
      <w:r>
        <w:rPr>
          <w:rFonts w:ascii="Calibri" w:eastAsia="Times New Roman" w:hAnsi="Calibri" w:cs="Calibri"/>
          <w:sz w:val="21"/>
          <w:szCs w:val="21"/>
          <w:lang w:eastAsia="en-GB"/>
        </w:rPr>
        <w:t xml:space="preserve">                                                                                                                                      </w:t>
      </w:r>
      <w:r w:rsidRPr="007D761F">
        <w:rPr>
          <w:rFonts w:ascii="Calibri" w:eastAsia="Times New Roman" w:hAnsi="Calibri" w:cs="Calibri"/>
          <w:b/>
          <w:bCs/>
          <w:sz w:val="27"/>
          <w:szCs w:val="27"/>
          <w:lang w:eastAsia="en-GB"/>
        </w:rPr>
        <w:t>What constitutes an emergency?</w:t>
      </w:r>
    </w:p>
    <w:p w14:paraId="737BCB27"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lastRenderedPageBreak/>
        <w:pict w14:anchorId="38BFC00E">
          <v:rect id="_x0000_i1671" style="width:0;height:1.5pt" o:hralign="center" o:hrstd="t" o:hr="t" fillcolor="#a0a0a0" stroked="f"/>
        </w:pict>
      </w:r>
    </w:p>
    <w:p w14:paraId="437984CF" w14:textId="7B9BEAFE"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2F37A690">
          <v:rect id="_x0000_i1672" style="width:0;height:1.5pt" o:hralign="center" o:hrstd="t" o:hr="t" fillcolor="#a0a0a0" stroked="f"/>
        </w:pict>
      </w:r>
      <w:r w:rsidRPr="007D761F">
        <w:rPr>
          <w:rFonts w:ascii="Calibri" w:eastAsia="Times New Roman" w:hAnsi="Calibri" w:cs="Calibri"/>
          <w:b/>
          <w:bCs/>
          <w:sz w:val="27"/>
          <w:szCs w:val="27"/>
          <w:lang w:eastAsia="en-GB"/>
        </w:rPr>
        <w:t>Immediate actions staff should take:</w:t>
      </w:r>
    </w:p>
    <w:p w14:paraId="27E8C374" w14:textId="77777777" w:rsidR="007D761F" w:rsidRPr="007D761F" w:rsidRDefault="007D761F">
      <w:pPr>
        <w:numPr>
          <w:ilvl w:val="0"/>
          <w:numId w:val="31"/>
        </w:num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4FDB51D">
          <v:rect id="_x0000_i1673" style="width:0;height:1.5pt" o:hralign="center" o:hrstd="t" o:hr="t" fillcolor="#a0a0a0" stroked="f"/>
        </w:pict>
      </w:r>
    </w:p>
    <w:p w14:paraId="279F1335" w14:textId="77777777" w:rsidR="007D761F" w:rsidRPr="007D761F" w:rsidRDefault="007D761F">
      <w:pPr>
        <w:numPr>
          <w:ilvl w:val="0"/>
          <w:numId w:val="31"/>
        </w:num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419C200">
          <v:rect id="_x0000_i1674" style="width:0;height:1.5pt" o:hralign="center" o:hrstd="t" o:hr="t" fillcolor="#a0a0a0" stroked="f"/>
        </w:pict>
      </w:r>
    </w:p>
    <w:p w14:paraId="1CB09878" w14:textId="77777777" w:rsidR="007D761F" w:rsidRPr="007D761F" w:rsidRDefault="007D761F">
      <w:pPr>
        <w:numPr>
          <w:ilvl w:val="0"/>
          <w:numId w:val="31"/>
        </w:num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B3430C6">
          <v:rect id="_x0000_i1675" style="width:0;height:1.5pt" o:hralign="center" o:hrstd="t" o:hr="t" fillcolor="#a0a0a0" stroked="f"/>
        </w:pict>
      </w:r>
    </w:p>
    <w:p w14:paraId="4CA1BA58" w14:textId="78945E17" w:rsidR="007D761F" w:rsidRPr="007D761F" w:rsidRDefault="007D761F" w:rsidP="007D761F">
      <w:pPr>
        <w:spacing w:before="0" w:after="0" w:line="300" w:lineRule="atLeast"/>
        <w:ind w:left="720"/>
        <w:jc w:val="left"/>
        <w:rPr>
          <w:rFonts w:ascii="Calibri" w:eastAsia="Times New Roman" w:hAnsi="Calibri" w:cs="Calibri"/>
          <w:sz w:val="21"/>
          <w:szCs w:val="21"/>
          <w:lang w:eastAsia="en-GB"/>
        </w:rPr>
      </w:pPr>
    </w:p>
    <w:p w14:paraId="729850B8" w14:textId="2D06E10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b/>
          <w:bCs/>
          <w:sz w:val="27"/>
          <w:szCs w:val="27"/>
          <w:lang w:eastAsia="en-GB"/>
        </w:rPr>
        <w:t>Emergency Medication</w:t>
      </w:r>
    </w:p>
    <w:tbl>
      <w:tblPr>
        <w:tblW w:w="9111" w:type="dxa"/>
        <w:tblCellSpacing w:w="15" w:type="dxa"/>
        <w:tblCellMar>
          <w:top w:w="15" w:type="dxa"/>
          <w:left w:w="15" w:type="dxa"/>
          <w:bottom w:w="15" w:type="dxa"/>
          <w:right w:w="15" w:type="dxa"/>
        </w:tblCellMar>
        <w:tblLook w:val="04A0" w:firstRow="1" w:lastRow="0" w:firstColumn="1" w:lastColumn="0" w:noHBand="0" w:noVBand="1"/>
      </w:tblPr>
      <w:tblGrid>
        <w:gridCol w:w="3167"/>
        <w:gridCol w:w="2402"/>
        <w:gridCol w:w="3542"/>
      </w:tblGrid>
      <w:tr w:rsidR="007D761F" w:rsidRPr="007D761F" w14:paraId="46B99790" w14:textId="77777777" w:rsidTr="007D761F">
        <w:trPr>
          <w:trHeight w:val="46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5DA418"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Medication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6D134C"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Location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8A17A3"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Trained Staff</w:t>
            </w:r>
          </w:p>
        </w:tc>
      </w:tr>
      <w:tr w:rsidR="007D761F" w:rsidRPr="007D761F" w14:paraId="06DF7679" w14:textId="77777777" w:rsidTr="007D761F">
        <w:trPr>
          <w:trHeight w:val="45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F856DD"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29372C"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36797D"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3F95D389" w14:textId="77777777" w:rsidTr="007D761F">
        <w:trPr>
          <w:trHeight w:val="46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D0AD10"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8C25FC"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9A3952"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5DC5F108" w14:textId="50ADD5E1" w:rsidR="007D761F" w:rsidRPr="007D761F" w:rsidRDefault="007D761F" w:rsidP="007D761F">
      <w:pPr>
        <w:spacing w:before="100" w:beforeAutospacing="1" w:after="100" w:afterAutospacing="1" w:line="300" w:lineRule="atLeast"/>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Emergency Services Information</w:t>
      </w:r>
      <w:r>
        <w:rPr>
          <w:rFonts w:ascii="Calibri" w:eastAsia="Times New Roman" w:hAnsi="Calibri" w:cs="Calibri"/>
          <w:b/>
          <w:bCs/>
          <w:sz w:val="27"/>
          <w:szCs w:val="27"/>
          <w:lang w:eastAsia="en-GB"/>
        </w:rPr>
        <w:t xml:space="preserve">                                                                                  </w:t>
      </w:r>
      <w:r w:rsidRPr="007D761F">
        <w:rPr>
          <w:rFonts w:ascii="Calibri" w:eastAsia="Times New Roman" w:hAnsi="Calibri" w:cs="Calibri"/>
          <w:sz w:val="21"/>
          <w:szCs w:val="21"/>
          <w:lang w:eastAsia="en-GB"/>
        </w:rPr>
        <w:t>Information to provide if calling 999:</w:t>
      </w:r>
    </w:p>
    <w:p w14:paraId="0DBC9BEC" w14:textId="09D781F5"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41E8988">
          <v:rect id="_x0000_i1679" style="width:446.35pt;height:2.5pt" o:hrpct="989" o:hralign="center" o:hrstd="t" o:hr="t" fillcolor="#a0a0a0" stroked="f"/>
        </w:pict>
      </w:r>
    </w:p>
    <w:p w14:paraId="17B66250"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28F26D5">
          <v:rect id="_x0000_i1680" style="width:0;height:1.5pt" o:hralign="center" o:hrstd="t" o:hr="t" fillcolor="#a0a0a0" stroked="f"/>
        </w:pict>
      </w:r>
    </w:p>
    <w:p w14:paraId="7F77918A" w14:textId="77777777" w:rsid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8D1A01B">
          <v:rect id="_x0000_i1681" style="width:0;height:1.5pt" o:hralign="center" o:hrstd="t" o:hr="t" fillcolor="#a0a0a0" stroked="f"/>
        </w:pict>
      </w:r>
    </w:p>
    <w:p w14:paraId="7F0B8A35" w14:textId="0FE5D70C"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b/>
          <w:bCs/>
          <w:sz w:val="27"/>
          <w:szCs w:val="27"/>
          <w:lang w:eastAsia="en-GB"/>
        </w:rPr>
        <w:t>Staff Training Requirements</w:t>
      </w:r>
    </w:p>
    <w:tbl>
      <w:tblPr>
        <w:tblW w:w="8903" w:type="dxa"/>
        <w:tblCellSpacing w:w="15" w:type="dxa"/>
        <w:tblCellMar>
          <w:top w:w="15" w:type="dxa"/>
          <w:left w:w="15" w:type="dxa"/>
          <w:bottom w:w="15" w:type="dxa"/>
          <w:right w:w="15" w:type="dxa"/>
        </w:tblCellMar>
        <w:tblLook w:val="04A0" w:firstRow="1" w:lastRow="0" w:firstColumn="1" w:lastColumn="0" w:noHBand="0" w:noVBand="1"/>
      </w:tblPr>
      <w:tblGrid>
        <w:gridCol w:w="2842"/>
        <w:gridCol w:w="2592"/>
        <w:gridCol w:w="1214"/>
        <w:gridCol w:w="2255"/>
      </w:tblGrid>
      <w:tr w:rsidR="007D761F" w:rsidRPr="007D761F" w14:paraId="78940F92" w14:textId="77777777" w:rsidTr="007D761F">
        <w:trPr>
          <w:trHeight w:val="56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C21254"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Training Required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46231E"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Date Completed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BE0074"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Trainer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2431B7"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Renewal Date</w:t>
            </w:r>
          </w:p>
        </w:tc>
      </w:tr>
      <w:tr w:rsidR="007D761F" w:rsidRPr="007D761F" w14:paraId="0C64FEAD" w14:textId="77777777" w:rsidTr="007D761F">
        <w:trPr>
          <w:trHeight w:val="65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2648ED"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C893B9"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D8020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D40232"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16C4FC70" w14:textId="77777777" w:rsidTr="007D761F">
        <w:trPr>
          <w:trHeight w:val="69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8AE367"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42B4D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894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9D5B5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2BBA80DD" w14:textId="77777777" w:rsidR="007D761F" w:rsidRPr="007D761F" w:rsidRDefault="007D761F" w:rsidP="007D761F">
      <w:pPr>
        <w:spacing w:before="100" w:beforeAutospacing="1" w:after="100" w:afterAutospacing="1" w:line="300" w:lineRule="atLeast"/>
        <w:jc w:val="left"/>
        <w:outlineLvl w:val="1"/>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Risk Assessment Considerations</w:t>
      </w:r>
    </w:p>
    <w:tbl>
      <w:tblPr>
        <w:tblW w:w="8834" w:type="dxa"/>
        <w:tblCellSpacing w:w="15" w:type="dxa"/>
        <w:tblCellMar>
          <w:top w:w="15" w:type="dxa"/>
          <w:left w:w="15" w:type="dxa"/>
          <w:bottom w:w="15" w:type="dxa"/>
          <w:right w:w="15" w:type="dxa"/>
        </w:tblCellMar>
        <w:tblLook w:val="04A0" w:firstRow="1" w:lastRow="0" w:firstColumn="1" w:lastColumn="0" w:noHBand="0" w:noVBand="1"/>
      </w:tblPr>
      <w:tblGrid>
        <w:gridCol w:w="1815"/>
        <w:gridCol w:w="7019"/>
      </w:tblGrid>
      <w:tr w:rsidR="007D761F" w:rsidRPr="007D761F" w14:paraId="5E312471" w14:textId="77777777" w:rsidTr="007D761F">
        <w:trPr>
          <w:trHeight w:val="191"/>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EE6A1D"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Risk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69AD7B"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Control Measures</w:t>
            </w:r>
          </w:p>
        </w:tc>
      </w:tr>
      <w:tr w:rsidR="007D761F" w:rsidRPr="007D761F" w14:paraId="7965CB1F" w14:textId="77777777" w:rsidTr="007D761F">
        <w:trPr>
          <w:trHeight w:val="652"/>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4FFE4F"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DBEED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2AECBE1E" w14:textId="77777777" w:rsidTr="007D761F">
        <w:trPr>
          <w:trHeight w:val="655"/>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2E6690"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1775A"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655557B4" w14:textId="77777777" w:rsidTr="007D761F">
        <w:trPr>
          <w:trHeight w:val="62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4659A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E9D320"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5C4C7CE8" w14:textId="77777777" w:rsidR="007D761F" w:rsidRPr="007D761F" w:rsidRDefault="007D761F" w:rsidP="007D761F">
      <w:pPr>
        <w:spacing w:before="100" w:beforeAutospacing="1" w:after="100" w:afterAutospacing="1" w:line="300" w:lineRule="atLeast"/>
        <w:jc w:val="left"/>
        <w:outlineLvl w:val="1"/>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Healthcare Plan Review</w:t>
      </w:r>
    </w:p>
    <w:p w14:paraId="7D60B056"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This plan will be reviewed:</w:t>
      </w:r>
    </w:p>
    <w:p w14:paraId="0159CE34"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lastRenderedPageBreak/>
        <w:t>☐</w:t>
      </w:r>
      <w:r w:rsidRPr="007D761F">
        <w:rPr>
          <w:rFonts w:ascii="Calibri" w:eastAsia="Times New Roman" w:hAnsi="Calibri" w:cs="Calibri"/>
          <w:sz w:val="21"/>
          <w:szCs w:val="21"/>
          <w:lang w:eastAsia="en-GB"/>
        </w:rPr>
        <w:t xml:space="preserve"> Annually</w:t>
      </w:r>
    </w:p>
    <w:p w14:paraId="6D485736"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Following hospital admission</w:t>
      </w:r>
    </w:p>
    <w:p w14:paraId="0B46A6E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Following significant medical change</w:t>
      </w:r>
    </w:p>
    <w:p w14:paraId="307DF41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At parental request</w:t>
      </w:r>
    </w:p>
    <w:p w14:paraId="6B08E53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Following an incident</w:t>
      </w:r>
    </w:p>
    <w:p w14:paraId="1B1E99FE" w14:textId="3EC35339" w:rsidR="007D761F" w:rsidRPr="007D761F" w:rsidRDefault="007D761F" w:rsidP="007D761F">
      <w:pPr>
        <w:spacing w:before="100" w:beforeAutospacing="1" w:after="100" w:afterAutospacing="1" w:line="300" w:lineRule="atLeast"/>
        <w:jc w:val="left"/>
        <w:outlineLvl w:val="1"/>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Consent and Agreement</w:t>
      </w:r>
      <w:r>
        <w:rPr>
          <w:rFonts w:ascii="Calibri" w:eastAsia="Times New Roman" w:hAnsi="Calibri" w:cs="Calibri"/>
          <w:b/>
          <w:bCs/>
          <w:sz w:val="27"/>
          <w:szCs w:val="27"/>
          <w:lang w:eastAsia="en-GB"/>
        </w:rPr>
        <w:t xml:space="preserve">                                                                                                                  </w:t>
      </w:r>
      <w:r w:rsidRPr="007D761F">
        <w:rPr>
          <w:rFonts w:ascii="Calibri" w:eastAsia="Times New Roman" w:hAnsi="Calibri" w:cs="Calibri"/>
          <w:sz w:val="21"/>
          <w:szCs w:val="21"/>
          <w:lang w:eastAsia="en-GB"/>
        </w:rPr>
        <w:t>The following people have contributed to and agree with this Healthcare Plan:</w:t>
      </w:r>
    </w:p>
    <w:tbl>
      <w:tblPr>
        <w:tblW w:w="9282" w:type="dxa"/>
        <w:tblCellSpacing w:w="15" w:type="dxa"/>
        <w:tblCellMar>
          <w:top w:w="15" w:type="dxa"/>
          <w:left w:w="15" w:type="dxa"/>
          <w:bottom w:w="15" w:type="dxa"/>
          <w:right w:w="15" w:type="dxa"/>
        </w:tblCellMar>
        <w:tblLook w:val="04A0" w:firstRow="1" w:lastRow="0" w:firstColumn="1" w:lastColumn="0" w:noHBand="0" w:noVBand="1"/>
      </w:tblPr>
      <w:tblGrid>
        <w:gridCol w:w="2827"/>
        <w:gridCol w:w="3329"/>
        <w:gridCol w:w="2027"/>
        <w:gridCol w:w="1099"/>
      </w:tblGrid>
      <w:tr w:rsidR="007D761F" w:rsidRPr="007D761F" w14:paraId="198552C6" w14:textId="77777777" w:rsidTr="007D761F">
        <w:trPr>
          <w:trHeight w:val="294"/>
          <w:tblCellSpacing w:w="15" w:type="dxa"/>
        </w:trPr>
        <w:tc>
          <w:tcPr>
            <w:tcW w:w="278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066FAE"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Name</w:t>
            </w:r>
          </w:p>
        </w:tc>
        <w:tc>
          <w:tcPr>
            <w:tcW w:w="329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F727DA"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Role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C08E2B"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Signature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1AE30D"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Date</w:t>
            </w:r>
          </w:p>
        </w:tc>
      </w:tr>
      <w:tr w:rsidR="007D761F" w:rsidRPr="007D761F" w14:paraId="40532F45" w14:textId="77777777" w:rsidTr="007D761F">
        <w:trPr>
          <w:trHeight w:val="279"/>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2AC542BC"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Parent/Carer</w:t>
            </w:r>
          </w:p>
        </w:tc>
        <w:tc>
          <w:tcPr>
            <w:tcW w:w="3299" w:type="dxa"/>
            <w:tcBorders>
              <w:top w:val="single" w:sz="6" w:space="0" w:color="E6E6E6"/>
              <w:left w:val="single" w:sz="6" w:space="0" w:color="E6E6E6"/>
              <w:bottom w:val="single" w:sz="6" w:space="0" w:color="E6E6E6"/>
              <w:right w:val="single" w:sz="6" w:space="0" w:color="E6E6E6"/>
            </w:tcBorders>
            <w:vAlign w:val="center"/>
            <w:hideMark/>
          </w:tcPr>
          <w:p w14:paraId="6C9DE0BD"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C3A692"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DA2F3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3A204835" w14:textId="77777777" w:rsidTr="007D761F">
        <w:trPr>
          <w:trHeight w:val="294"/>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52494A6C"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Parent/Carer</w:t>
            </w:r>
          </w:p>
        </w:tc>
        <w:tc>
          <w:tcPr>
            <w:tcW w:w="3299" w:type="dxa"/>
            <w:tcBorders>
              <w:top w:val="single" w:sz="6" w:space="0" w:color="E6E6E6"/>
              <w:left w:val="single" w:sz="6" w:space="0" w:color="E6E6E6"/>
              <w:bottom w:val="single" w:sz="6" w:space="0" w:color="E6E6E6"/>
              <w:right w:val="single" w:sz="6" w:space="0" w:color="E6E6E6"/>
            </w:tcBorders>
            <w:vAlign w:val="center"/>
            <w:hideMark/>
          </w:tcPr>
          <w:p w14:paraId="60B901B3"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832285"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D010C6"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0CE0BA52" w14:textId="77777777" w:rsidTr="007D761F">
        <w:trPr>
          <w:trHeight w:val="279"/>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037EEFA6"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Pupil (where appropriate)</w:t>
            </w:r>
          </w:p>
        </w:tc>
        <w:tc>
          <w:tcPr>
            <w:tcW w:w="3299" w:type="dxa"/>
            <w:tcBorders>
              <w:top w:val="single" w:sz="6" w:space="0" w:color="E6E6E6"/>
              <w:left w:val="single" w:sz="6" w:space="0" w:color="E6E6E6"/>
              <w:bottom w:val="single" w:sz="6" w:space="0" w:color="E6E6E6"/>
              <w:right w:val="single" w:sz="6" w:space="0" w:color="E6E6E6"/>
            </w:tcBorders>
            <w:vAlign w:val="center"/>
            <w:hideMark/>
          </w:tcPr>
          <w:p w14:paraId="37BC775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3B1BB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A451BD"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749E40C3" w14:textId="77777777" w:rsidTr="007D761F">
        <w:trPr>
          <w:trHeight w:val="294"/>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24589C9B"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Class Teacher</w:t>
            </w:r>
          </w:p>
        </w:tc>
        <w:tc>
          <w:tcPr>
            <w:tcW w:w="3299" w:type="dxa"/>
            <w:tcBorders>
              <w:top w:val="single" w:sz="6" w:space="0" w:color="E6E6E6"/>
              <w:left w:val="single" w:sz="6" w:space="0" w:color="E6E6E6"/>
              <w:bottom w:val="single" w:sz="6" w:space="0" w:color="E6E6E6"/>
              <w:right w:val="single" w:sz="6" w:space="0" w:color="E6E6E6"/>
            </w:tcBorders>
            <w:vAlign w:val="center"/>
            <w:hideMark/>
          </w:tcPr>
          <w:p w14:paraId="767C9E5A"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D3DDCE"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F0EC18"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1CD44FC1" w14:textId="77777777" w:rsidTr="007D761F">
        <w:trPr>
          <w:trHeight w:val="279"/>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76277631"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SENCO</w:t>
            </w:r>
          </w:p>
        </w:tc>
        <w:tc>
          <w:tcPr>
            <w:tcW w:w="3299" w:type="dxa"/>
            <w:tcBorders>
              <w:top w:val="single" w:sz="6" w:space="0" w:color="E6E6E6"/>
              <w:left w:val="single" w:sz="6" w:space="0" w:color="E6E6E6"/>
              <w:bottom w:val="single" w:sz="6" w:space="0" w:color="E6E6E6"/>
              <w:right w:val="single" w:sz="6" w:space="0" w:color="E6E6E6"/>
            </w:tcBorders>
            <w:vAlign w:val="center"/>
            <w:hideMark/>
          </w:tcPr>
          <w:p w14:paraId="62EE31A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F3DD9C"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8992D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4EC82FB4" w14:textId="77777777" w:rsidTr="007D761F">
        <w:trPr>
          <w:trHeight w:val="294"/>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18045151"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Headteacher</w:t>
            </w:r>
          </w:p>
        </w:tc>
        <w:tc>
          <w:tcPr>
            <w:tcW w:w="3299" w:type="dxa"/>
            <w:tcBorders>
              <w:top w:val="single" w:sz="6" w:space="0" w:color="E6E6E6"/>
              <w:left w:val="single" w:sz="6" w:space="0" w:color="E6E6E6"/>
              <w:bottom w:val="single" w:sz="6" w:space="0" w:color="E6E6E6"/>
              <w:right w:val="single" w:sz="6" w:space="0" w:color="E6E6E6"/>
            </w:tcBorders>
            <w:vAlign w:val="center"/>
            <w:hideMark/>
          </w:tcPr>
          <w:p w14:paraId="78B05EB9"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2ED84B"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2C7D1B"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3468BC53" w14:textId="77777777" w:rsidTr="007D761F">
        <w:trPr>
          <w:trHeight w:val="279"/>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70DADD63"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Health Professional</w:t>
            </w:r>
          </w:p>
        </w:tc>
        <w:tc>
          <w:tcPr>
            <w:tcW w:w="3299" w:type="dxa"/>
            <w:tcBorders>
              <w:top w:val="single" w:sz="6" w:space="0" w:color="E6E6E6"/>
              <w:left w:val="single" w:sz="6" w:space="0" w:color="E6E6E6"/>
              <w:bottom w:val="single" w:sz="6" w:space="0" w:color="E6E6E6"/>
              <w:right w:val="single" w:sz="6" w:space="0" w:color="E6E6E6"/>
            </w:tcBorders>
            <w:vAlign w:val="center"/>
            <w:hideMark/>
          </w:tcPr>
          <w:p w14:paraId="176C065E"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3D111A"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C5DAD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310D96AB" w14:textId="06B0DFAE" w:rsidR="007D761F" w:rsidRPr="007D761F" w:rsidRDefault="007D761F" w:rsidP="007D761F">
      <w:pPr>
        <w:spacing w:before="0" w:after="0" w:line="300" w:lineRule="atLeast"/>
        <w:jc w:val="left"/>
        <w:rPr>
          <w:rFonts w:ascii="Calibri" w:eastAsia="Times New Roman" w:hAnsi="Calibri" w:cs="Calibri"/>
          <w:sz w:val="21"/>
          <w:szCs w:val="21"/>
          <w:lang w:eastAsia="en-GB"/>
        </w:rPr>
      </w:pPr>
    </w:p>
    <w:p w14:paraId="3D9A2C8A" w14:textId="77777777" w:rsidR="007D761F" w:rsidRDefault="007D761F">
      <w:pPr>
        <w:numPr>
          <w:ilvl w:val="0"/>
          <w:numId w:val="9"/>
        </w:numPr>
        <w:spacing w:before="100" w:beforeAutospacing="1" w:after="100" w:afterAutospacing="1" w:line="300" w:lineRule="atLeast"/>
        <w:ind w:left="0" w:firstLine="0"/>
        <w:jc w:val="left"/>
        <w:outlineLvl w:val="0"/>
        <w:rPr>
          <w:rFonts w:ascii="Calibri" w:eastAsia="Times New Roman" w:hAnsi="Calibri" w:cs="Calibri"/>
          <w:b/>
          <w:bCs/>
          <w:kern w:val="36"/>
          <w:sz w:val="48"/>
          <w:szCs w:val="48"/>
          <w:lang w:eastAsia="en-GB"/>
        </w:rPr>
      </w:pPr>
      <w:r w:rsidRPr="007D761F">
        <w:rPr>
          <w:rFonts w:ascii="Calibri" w:eastAsia="Times New Roman" w:hAnsi="Calibri" w:cs="Calibri"/>
          <w:b/>
          <w:bCs/>
          <w:kern w:val="36"/>
          <w:sz w:val="48"/>
          <w:szCs w:val="48"/>
          <w:lang w:eastAsia="en-GB"/>
        </w:rPr>
        <w:t>Appendix 2</w:t>
      </w:r>
    </w:p>
    <w:p w14:paraId="0EA86B8A" w14:textId="5F5A8C3F" w:rsidR="007D761F" w:rsidRPr="00176995" w:rsidRDefault="007D761F" w:rsidP="007D761F">
      <w:pPr>
        <w:spacing w:before="100" w:beforeAutospacing="1" w:after="100" w:afterAutospacing="1" w:line="300" w:lineRule="atLeast"/>
        <w:jc w:val="left"/>
        <w:outlineLvl w:val="0"/>
        <w:rPr>
          <w:rFonts w:ascii="Calibri" w:eastAsia="Times New Roman" w:hAnsi="Calibri" w:cs="Calibri"/>
          <w:b/>
          <w:bCs/>
          <w:kern w:val="36"/>
          <w:sz w:val="27"/>
          <w:szCs w:val="27"/>
          <w:lang w:eastAsia="en-GB"/>
        </w:rPr>
      </w:pPr>
      <w:r w:rsidRPr="00176995">
        <w:rPr>
          <w:rFonts w:ascii="Calibri" w:eastAsia="Times New Roman" w:hAnsi="Calibri" w:cs="Calibri"/>
          <w:b/>
          <w:bCs/>
          <w:kern w:val="36"/>
          <w:sz w:val="27"/>
          <w:szCs w:val="27"/>
          <w:lang w:eastAsia="en-GB"/>
        </w:rPr>
        <w:t>Woodland Primary Academy</w:t>
      </w:r>
      <w:r w:rsidRPr="00176995">
        <w:rPr>
          <w:rFonts w:ascii="Calibri" w:eastAsia="Times New Roman" w:hAnsi="Calibri" w:cs="Calibri"/>
          <w:b/>
          <w:bCs/>
          <w:kern w:val="36"/>
          <w:sz w:val="27"/>
          <w:szCs w:val="27"/>
          <w:lang w:eastAsia="en-GB"/>
        </w:rPr>
        <w:t xml:space="preserve">            </w:t>
      </w:r>
      <w:r w:rsidR="005D71B9" w:rsidRPr="00176995">
        <w:rPr>
          <w:rFonts w:ascii="Calibri" w:eastAsia="Times New Roman" w:hAnsi="Calibri" w:cs="Calibri"/>
          <w:b/>
          <w:bCs/>
          <w:kern w:val="36"/>
          <w:sz w:val="27"/>
          <w:szCs w:val="27"/>
          <w:lang w:eastAsia="en-GB"/>
        </w:rPr>
        <w:t xml:space="preserve">     </w:t>
      </w:r>
      <w:r w:rsidR="00176995">
        <w:rPr>
          <w:rFonts w:ascii="Calibri" w:eastAsia="Times New Roman" w:hAnsi="Calibri" w:cs="Calibri"/>
          <w:b/>
          <w:bCs/>
          <w:kern w:val="36"/>
          <w:sz w:val="27"/>
          <w:szCs w:val="27"/>
          <w:lang w:eastAsia="en-GB"/>
        </w:rPr>
        <w:t xml:space="preserve">                                                                         </w:t>
      </w:r>
      <w:r w:rsidRPr="00176995">
        <w:rPr>
          <w:rFonts w:ascii="Calibri" w:eastAsia="Times New Roman" w:hAnsi="Calibri" w:cs="Calibri"/>
          <w:b/>
          <w:bCs/>
          <w:kern w:val="36"/>
          <w:sz w:val="27"/>
          <w:szCs w:val="27"/>
          <w:lang w:eastAsia="en-GB"/>
        </w:rPr>
        <w:t>Parental Consent for Administration of Medication</w:t>
      </w:r>
    </w:p>
    <w:p w14:paraId="6E324720" w14:textId="77777777" w:rsidR="007D761F" w:rsidRPr="007D761F" w:rsidRDefault="007D761F">
      <w:pPr>
        <w:numPr>
          <w:ilvl w:val="0"/>
          <w:numId w:val="30"/>
        </w:numPr>
        <w:tabs>
          <w:tab w:val="clear" w:pos="720"/>
        </w:tabs>
        <w:spacing w:before="100" w:beforeAutospacing="1" w:after="100" w:afterAutospacing="1" w:line="300" w:lineRule="atLeast"/>
        <w:ind w:left="0" w:firstLine="0"/>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Pupil Information</w:t>
      </w:r>
    </w:p>
    <w:tbl>
      <w:tblPr>
        <w:tblW w:w="9217" w:type="dxa"/>
        <w:tblCellSpacing w:w="15" w:type="dxa"/>
        <w:tblCellMar>
          <w:top w:w="15" w:type="dxa"/>
          <w:left w:w="15" w:type="dxa"/>
          <w:bottom w:w="15" w:type="dxa"/>
          <w:right w:w="15" w:type="dxa"/>
        </w:tblCellMar>
        <w:tblLook w:val="04A0" w:firstRow="1" w:lastRow="0" w:firstColumn="1" w:lastColumn="0" w:noHBand="0" w:noVBand="1"/>
      </w:tblPr>
      <w:tblGrid>
        <w:gridCol w:w="1977"/>
        <w:gridCol w:w="7240"/>
      </w:tblGrid>
      <w:tr w:rsidR="007D761F" w:rsidRPr="007D761F" w14:paraId="6F288028" w14:textId="77777777" w:rsidTr="00176995">
        <w:trPr>
          <w:trHeight w:val="344"/>
          <w:tblCellSpacing w:w="15" w:type="dxa"/>
        </w:trPr>
        <w:tc>
          <w:tcPr>
            <w:tcW w:w="193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DF8718"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Information</w:t>
            </w:r>
          </w:p>
        </w:tc>
        <w:tc>
          <w:tcPr>
            <w:tcW w:w="719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4E6FEC"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Details</w:t>
            </w:r>
          </w:p>
        </w:tc>
      </w:tr>
      <w:tr w:rsidR="007D761F" w:rsidRPr="007D761F" w14:paraId="7EF71C3B" w14:textId="77777777" w:rsidTr="00176995">
        <w:trPr>
          <w:trHeight w:val="326"/>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7FC96D0C"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Pupil Name</w:t>
            </w:r>
          </w:p>
        </w:tc>
        <w:tc>
          <w:tcPr>
            <w:tcW w:w="7195" w:type="dxa"/>
            <w:tcBorders>
              <w:top w:val="single" w:sz="6" w:space="0" w:color="E6E6E6"/>
              <w:left w:val="single" w:sz="6" w:space="0" w:color="E6E6E6"/>
              <w:bottom w:val="single" w:sz="6" w:space="0" w:color="E6E6E6"/>
              <w:right w:val="single" w:sz="6" w:space="0" w:color="E6E6E6"/>
            </w:tcBorders>
            <w:vAlign w:val="center"/>
            <w:hideMark/>
          </w:tcPr>
          <w:p w14:paraId="6D696290"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3DB11C77" w14:textId="77777777" w:rsidTr="00176995">
        <w:trPr>
          <w:trHeight w:val="344"/>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6902EF41"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Date of Birth</w:t>
            </w:r>
          </w:p>
        </w:tc>
        <w:tc>
          <w:tcPr>
            <w:tcW w:w="7195" w:type="dxa"/>
            <w:tcBorders>
              <w:top w:val="single" w:sz="6" w:space="0" w:color="E6E6E6"/>
              <w:left w:val="single" w:sz="6" w:space="0" w:color="E6E6E6"/>
              <w:bottom w:val="single" w:sz="6" w:space="0" w:color="E6E6E6"/>
              <w:right w:val="single" w:sz="6" w:space="0" w:color="E6E6E6"/>
            </w:tcBorders>
            <w:vAlign w:val="center"/>
            <w:hideMark/>
          </w:tcPr>
          <w:p w14:paraId="30A17924"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4195C7B9" w14:textId="77777777" w:rsidTr="00176995">
        <w:trPr>
          <w:trHeight w:val="326"/>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4E9DD885"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Class</w:t>
            </w:r>
          </w:p>
        </w:tc>
        <w:tc>
          <w:tcPr>
            <w:tcW w:w="7195" w:type="dxa"/>
            <w:tcBorders>
              <w:top w:val="single" w:sz="6" w:space="0" w:color="E6E6E6"/>
              <w:left w:val="single" w:sz="6" w:space="0" w:color="E6E6E6"/>
              <w:bottom w:val="single" w:sz="6" w:space="0" w:color="E6E6E6"/>
              <w:right w:val="single" w:sz="6" w:space="0" w:color="E6E6E6"/>
            </w:tcBorders>
            <w:vAlign w:val="center"/>
            <w:hideMark/>
          </w:tcPr>
          <w:p w14:paraId="1888579C"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6D0819D9" w14:textId="77777777" w:rsidTr="00176995">
        <w:trPr>
          <w:trHeight w:val="344"/>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2A1BEC0F"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Medical Condition</w:t>
            </w:r>
          </w:p>
        </w:tc>
        <w:tc>
          <w:tcPr>
            <w:tcW w:w="7195" w:type="dxa"/>
            <w:tcBorders>
              <w:top w:val="single" w:sz="6" w:space="0" w:color="E6E6E6"/>
              <w:left w:val="single" w:sz="6" w:space="0" w:color="E6E6E6"/>
              <w:bottom w:val="single" w:sz="6" w:space="0" w:color="E6E6E6"/>
              <w:right w:val="single" w:sz="6" w:space="0" w:color="E6E6E6"/>
            </w:tcBorders>
            <w:vAlign w:val="center"/>
            <w:hideMark/>
          </w:tcPr>
          <w:p w14:paraId="0C3BCBDA"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bl>
    <w:p w14:paraId="7668BC92" w14:textId="77777777" w:rsidR="007D761F" w:rsidRPr="00176995" w:rsidRDefault="007D761F" w:rsidP="00176995">
      <w:pPr>
        <w:spacing w:before="100" w:beforeAutospacing="1" w:after="100" w:afterAutospacing="1" w:line="300" w:lineRule="atLeast"/>
        <w:jc w:val="left"/>
        <w:outlineLvl w:val="1"/>
        <w:rPr>
          <w:rFonts w:ascii="Calibri" w:eastAsia="Times New Roman" w:hAnsi="Calibri" w:cs="Calibri"/>
          <w:b/>
          <w:bCs/>
          <w:sz w:val="27"/>
          <w:szCs w:val="27"/>
          <w:lang w:eastAsia="en-GB"/>
        </w:rPr>
      </w:pPr>
      <w:r w:rsidRPr="00176995">
        <w:rPr>
          <w:rFonts w:ascii="Calibri" w:eastAsia="Times New Roman" w:hAnsi="Calibri" w:cs="Calibri"/>
          <w:b/>
          <w:bCs/>
          <w:sz w:val="27"/>
          <w:szCs w:val="27"/>
          <w:lang w:eastAsia="en-GB"/>
        </w:rPr>
        <w:t>Medication Details</w:t>
      </w:r>
    </w:p>
    <w:tbl>
      <w:tblPr>
        <w:tblW w:w="9224" w:type="dxa"/>
        <w:tblCellSpacing w:w="15" w:type="dxa"/>
        <w:tblCellMar>
          <w:top w:w="15" w:type="dxa"/>
          <w:left w:w="15" w:type="dxa"/>
          <w:bottom w:w="15" w:type="dxa"/>
          <w:right w:w="15" w:type="dxa"/>
        </w:tblCellMar>
        <w:tblLook w:val="04A0" w:firstRow="1" w:lastRow="0" w:firstColumn="1" w:lastColumn="0" w:noHBand="0" w:noVBand="1"/>
      </w:tblPr>
      <w:tblGrid>
        <w:gridCol w:w="3199"/>
        <w:gridCol w:w="1600"/>
        <w:gridCol w:w="1381"/>
        <w:gridCol w:w="3044"/>
      </w:tblGrid>
      <w:tr w:rsidR="007D761F" w:rsidRPr="007D761F" w14:paraId="0CF6A7EB" w14:textId="77777777" w:rsidTr="00176995">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171591"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Medication Name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A31E23"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Strength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C802FA"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Dosage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26F7A0"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Time to be Given</w:t>
            </w:r>
          </w:p>
        </w:tc>
      </w:tr>
      <w:tr w:rsidR="007D761F" w:rsidRPr="007D761F" w14:paraId="5B126F2B" w14:textId="77777777" w:rsidTr="0017699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94A056"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D7E565"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885218"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C24D0C"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3A1F4432" w14:textId="77777777" w:rsidTr="00176995">
        <w:trPr>
          <w:trHeight w:val="41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3FAC18"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BA0F0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DE5DA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BA88C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674A762D" w14:textId="77777777" w:rsidR="007D761F" w:rsidRPr="007D761F" w:rsidRDefault="007D761F" w:rsidP="00176995">
      <w:pPr>
        <w:spacing w:before="100" w:beforeAutospacing="1" w:after="100" w:afterAutospacing="1" w:line="300" w:lineRule="atLeast"/>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Reason for Medication</w:t>
      </w:r>
    </w:p>
    <w:p w14:paraId="2EA48386"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8B88F24">
          <v:rect id="_x0000_i1688" style="width:0;height:1.5pt" o:hralign="center" o:hrstd="t" o:hr="t" fillcolor="#a0a0a0" stroked="f"/>
        </w:pict>
      </w:r>
    </w:p>
    <w:p w14:paraId="78568A16"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B5842DA">
          <v:rect id="_x0000_i1689" style="width:0;height:1.5pt" o:hralign="center" o:hrstd="t" o:hr="t" fillcolor="#a0a0a0" stroked="f"/>
        </w:pict>
      </w:r>
    </w:p>
    <w:p w14:paraId="3058CEB5" w14:textId="7D991E91"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440978D1">
          <v:rect id="_x0000_i1690" style="width:0;height:1.5pt" o:hralign="center" o:hrstd="t" o:hr="t" fillcolor="#a0a0a0" stroked="f"/>
        </w:pict>
      </w:r>
      <w:r w:rsidRPr="007D761F">
        <w:rPr>
          <w:rFonts w:ascii="Calibri" w:eastAsia="Times New Roman" w:hAnsi="Calibri" w:cs="Calibri"/>
          <w:b/>
          <w:bCs/>
          <w:sz w:val="27"/>
          <w:szCs w:val="27"/>
          <w:lang w:eastAsia="en-GB"/>
        </w:rPr>
        <w:t>Method of Administration</w:t>
      </w:r>
    </w:p>
    <w:p w14:paraId="59FEBB7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Oral</w:t>
      </w:r>
    </w:p>
    <w:p w14:paraId="5D4D0B50" w14:textId="77777777" w:rsidR="00176995"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Inhaled</w:t>
      </w:r>
    </w:p>
    <w:p w14:paraId="18937EA2" w14:textId="66AEDC79"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Topical</w:t>
      </w:r>
    </w:p>
    <w:p w14:paraId="6D6DC306"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Injection</w:t>
      </w:r>
    </w:p>
    <w:p w14:paraId="26DFA38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Buccal</w:t>
      </w:r>
    </w:p>
    <w:p w14:paraId="6C91770A"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Other</w:t>
      </w:r>
    </w:p>
    <w:p w14:paraId="2390A449"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A6CB8AD">
          <v:rect id="_x0000_i1691" style="width:0;height:1.5pt" o:hralign="center" o:hrstd="t" o:hr="t" fillcolor="#a0a0a0" stroked="f"/>
        </w:pict>
      </w:r>
    </w:p>
    <w:p w14:paraId="074C7B8E" w14:textId="7635A2C5"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7F59B03">
          <v:rect id="_x0000_i1692" style="width:0;height:1.5pt" o:hralign="center" o:hrstd="t" o:hr="t" fillcolor="#a0a0a0" stroked="f"/>
        </w:pict>
      </w:r>
      <w:r w:rsidRPr="007D761F">
        <w:rPr>
          <w:rFonts w:ascii="Calibri" w:eastAsia="Times New Roman" w:hAnsi="Calibri" w:cs="Calibri"/>
          <w:b/>
          <w:bCs/>
          <w:sz w:val="27"/>
          <w:szCs w:val="27"/>
          <w:lang w:eastAsia="en-GB"/>
        </w:rPr>
        <w:t>Storage Requirements</w:t>
      </w:r>
    </w:p>
    <w:p w14:paraId="0C11885B" w14:textId="3AAFAEB1" w:rsidR="00176995"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Refrigerator</w:t>
      </w:r>
    </w:p>
    <w:p w14:paraId="75EA177C"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Locked cupboard</w:t>
      </w:r>
    </w:p>
    <w:p w14:paraId="3093ECCE"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Classroom</w:t>
      </w:r>
    </w:p>
    <w:p w14:paraId="35F05EF2"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Medical room</w:t>
      </w:r>
    </w:p>
    <w:p w14:paraId="61774806"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Carried by pupil</w:t>
      </w:r>
    </w:p>
    <w:p w14:paraId="3812ED6A"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Other</w:t>
      </w:r>
    </w:p>
    <w:p w14:paraId="492AD02D"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2448BDF3">
          <v:rect id="_x0000_i1693" style="width:0;height:1.5pt" o:hralign="center" o:hrstd="t" o:hr="t" fillcolor="#a0a0a0" stroked="f"/>
        </w:pict>
      </w:r>
    </w:p>
    <w:p w14:paraId="19653A4D" w14:textId="523C9B89"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5ABD07F">
          <v:rect id="_x0000_i1694" style="width:0;height:1.5pt" o:hralign="center" o:hrstd="t" o:hr="t" fillcolor="#a0a0a0" stroked="f"/>
        </w:pict>
      </w:r>
      <w:r w:rsidRPr="007D761F">
        <w:rPr>
          <w:rFonts w:ascii="Calibri" w:eastAsia="Times New Roman" w:hAnsi="Calibri" w:cs="Calibri"/>
          <w:b/>
          <w:bCs/>
          <w:sz w:val="27"/>
          <w:szCs w:val="27"/>
          <w:lang w:eastAsia="en-GB"/>
        </w:rPr>
        <w:t>Duration of Medication</w:t>
      </w:r>
    </w:p>
    <w:p w14:paraId="5B7A505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Start Date: _________________</w:t>
      </w:r>
    </w:p>
    <w:p w14:paraId="7E693EE5"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End Date: _________________</w:t>
      </w:r>
    </w:p>
    <w:p w14:paraId="269ECBDB"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OR</w:t>
      </w:r>
    </w:p>
    <w:p w14:paraId="175F9191" w14:textId="77777777" w:rsidR="00176995" w:rsidRDefault="007D761F" w:rsidP="00176995">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lastRenderedPageBreak/>
        <w:t>☐</w:t>
      </w:r>
      <w:r w:rsidRPr="007D761F">
        <w:rPr>
          <w:rFonts w:ascii="Calibri" w:eastAsia="Times New Roman" w:hAnsi="Calibri" w:cs="Calibri"/>
          <w:sz w:val="21"/>
          <w:szCs w:val="21"/>
          <w:lang w:eastAsia="en-GB"/>
        </w:rPr>
        <w:t xml:space="preserve"> Ongoing medication</w:t>
      </w:r>
    </w:p>
    <w:p w14:paraId="662B833C" w14:textId="5B2AE351" w:rsidR="007D761F" w:rsidRPr="00176995" w:rsidRDefault="007D761F" w:rsidP="00176995">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b/>
          <w:bCs/>
          <w:sz w:val="27"/>
          <w:szCs w:val="27"/>
          <w:lang w:eastAsia="en-GB"/>
        </w:rPr>
        <w:t>Self-Administration</w:t>
      </w:r>
    </w:p>
    <w:p w14:paraId="2E568C8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I consent for my child to:</w:t>
      </w:r>
    </w:p>
    <w:p w14:paraId="495A214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Carry their medication</w:t>
      </w:r>
    </w:p>
    <w:p w14:paraId="21BBCC3B"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Self-administer medication</w:t>
      </w:r>
    </w:p>
    <w:p w14:paraId="3C96BDB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Self-administer under supervision</w:t>
      </w:r>
    </w:p>
    <w:p w14:paraId="7DF7E2FF"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Not self-administer</w:t>
      </w:r>
    </w:p>
    <w:p w14:paraId="202EC3DE" w14:textId="1AE8738F"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b/>
          <w:bCs/>
          <w:sz w:val="27"/>
          <w:szCs w:val="27"/>
          <w:lang w:eastAsia="en-GB"/>
        </w:rPr>
        <w:t>Allergies and Side Effects</w:t>
      </w:r>
    </w:p>
    <w:p w14:paraId="3D1CF1F7"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Known allergies:</w:t>
      </w:r>
    </w:p>
    <w:p w14:paraId="1A7B742A"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FA29FCD">
          <v:rect id="_x0000_i1697" style="width:0;height:1.5pt" o:hralign="center" o:hrstd="t" o:hr="t" fillcolor="#a0a0a0" stroked="f"/>
        </w:pict>
      </w:r>
    </w:p>
    <w:p w14:paraId="0D24242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Potential side effects:</w:t>
      </w:r>
    </w:p>
    <w:p w14:paraId="3E8BF583"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CD9771B">
          <v:rect id="_x0000_i1698" style="width:0;height:1.5pt" o:hralign="center" o:hrstd="t" o:hr="t" fillcolor="#a0a0a0" stroked="f"/>
        </w:pict>
      </w:r>
    </w:p>
    <w:p w14:paraId="1A567A69"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DBB158F">
          <v:rect id="_x0000_i1699" style="width:0;height:1.5pt" o:hralign="center" o:hrstd="t" o:hr="t" fillcolor="#a0a0a0" stroked="f"/>
        </w:pict>
      </w:r>
    </w:p>
    <w:p w14:paraId="02A2BD21" w14:textId="77777777" w:rsidR="007D761F" w:rsidRPr="007D761F" w:rsidRDefault="007D761F">
      <w:pPr>
        <w:numPr>
          <w:ilvl w:val="0"/>
          <w:numId w:val="30"/>
        </w:numPr>
        <w:tabs>
          <w:tab w:val="clear" w:pos="720"/>
        </w:tabs>
        <w:spacing w:before="100" w:beforeAutospacing="1" w:after="100" w:afterAutospacing="1" w:line="300" w:lineRule="atLeast"/>
        <w:ind w:left="0" w:firstLine="0"/>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Parental Declaration</w:t>
      </w:r>
    </w:p>
    <w:p w14:paraId="383E4A32"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I understand that:</w:t>
      </w:r>
    </w:p>
    <w:p w14:paraId="48B12447" w14:textId="77777777" w:rsidR="007D761F" w:rsidRPr="007D761F" w:rsidRDefault="007D761F">
      <w:pPr>
        <w:numPr>
          <w:ilvl w:val="0"/>
          <w:numId w:val="32"/>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The school will make every effort to administer medication according to instructions.</w:t>
      </w:r>
    </w:p>
    <w:p w14:paraId="4EC9868B" w14:textId="77777777" w:rsidR="007D761F" w:rsidRPr="007D761F" w:rsidRDefault="007D761F">
      <w:pPr>
        <w:numPr>
          <w:ilvl w:val="0"/>
          <w:numId w:val="32"/>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Medication must be supplied in its original labelled container.</w:t>
      </w:r>
    </w:p>
    <w:p w14:paraId="243B58AA" w14:textId="77777777" w:rsidR="007D761F" w:rsidRPr="007D761F" w:rsidRDefault="007D761F">
      <w:pPr>
        <w:numPr>
          <w:ilvl w:val="0"/>
          <w:numId w:val="32"/>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Expired medication will not be administered.</w:t>
      </w:r>
    </w:p>
    <w:p w14:paraId="13C54741" w14:textId="77777777" w:rsidR="007D761F" w:rsidRPr="007D761F" w:rsidRDefault="007D761F">
      <w:pPr>
        <w:numPr>
          <w:ilvl w:val="0"/>
          <w:numId w:val="32"/>
        </w:num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I am responsible for updating the school regarding any changes.</w:t>
      </w:r>
    </w:p>
    <w:p w14:paraId="124B45C2"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Parent/Carer Name:</w:t>
      </w:r>
    </w:p>
    <w:p w14:paraId="6CBFDF58"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D36E51D">
          <v:rect id="_x0000_i1700" style="width:0;height:1.5pt" o:hralign="center" o:hrstd="t" o:hr="t" fillcolor="#a0a0a0" stroked="f"/>
        </w:pict>
      </w:r>
    </w:p>
    <w:p w14:paraId="17E811D5"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Signature:</w:t>
      </w:r>
    </w:p>
    <w:p w14:paraId="3D00CA5B"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E008564">
          <v:rect id="_x0000_i1701" style="width:0;height:1.5pt" o:hralign="center" o:hrstd="t" o:hr="t" fillcolor="#a0a0a0" stroked="f"/>
        </w:pict>
      </w:r>
    </w:p>
    <w:p w14:paraId="625FE4D1"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Date:</w:t>
      </w:r>
    </w:p>
    <w:p w14:paraId="13DA0503"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250A30E9">
          <v:rect id="_x0000_i1702" style="width:0;height:1.5pt" o:hralign="center" o:hrstd="t" o:hr="t" fillcolor="#a0a0a0" stroked="f"/>
        </w:pict>
      </w:r>
    </w:p>
    <w:p w14:paraId="2DFF0AD3"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3031D8F">
          <v:rect id="_x0000_i1703" style="width:0;height:1.5pt" o:hralign="center" o:hrstd="t" o:hr="t" fillcolor="#a0a0a0" stroked="f"/>
        </w:pict>
      </w:r>
    </w:p>
    <w:p w14:paraId="2C4F061D" w14:textId="77777777" w:rsidR="007D761F" w:rsidRPr="007D761F" w:rsidRDefault="007D761F">
      <w:pPr>
        <w:numPr>
          <w:ilvl w:val="0"/>
          <w:numId w:val="30"/>
        </w:numPr>
        <w:tabs>
          <w:tab w:val="clear" w:pos="720"/>
        </w:tabs>
        <w:spacing w:before="100" w:beforeAutospacing="1" w:after="100" w:afterAutospacing="1" w:line="300" w:lineRule="atLeast"/>
        <w:ind w:left="0" w:firstLine="0"/>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lastRenderedPageBreak/>
        <w:t>School Authorisation</w:t>
      </w:r>
    </w:p>
    <w:p w14:paraId="6EAA489F"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Approved by:</w:t>
      </w:r>
    </w:p>
    <w:p w14:paraId="15B0DD8C"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991B24A">
          <v:rect id="_x0000_i1704" style="width:0;height:1.5pt" o:hralign="center" o:hrstd="t" o:hr="t" fillcolor="#a0a0a0" stroked="f"/>
        </w:pict>
      </w:r>
    </w:p>
    <w:p w14:paraId="3D2FF8FC"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Position:</w:t>
      </w:r>
    </w:p>
    <w:p w14:paraId="746FAD11"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571BBB0">
          <v:rect id="_x0000_i1705" style="width:0;height:1.5pt" o:hralign="center" o:hrstd="t" o:hr="t" fillcolor="#a0a0a0" stroked="f"/>
        </w:pict>
      </w:r>
    </w:p>
    <w:p w14:paraId="7B4F56FD"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Date:</w:t>
      </w:r>
    </w:p>
    <w:p w14:paraId="2DC924D1"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73A440D">
          <v:rect id="_x0000_i1706" style="width:0;height:1.5pt" o:hralign="center" o:hrstd="t" o:hr="t" fillcolor="#a0a0a0" stroked="f"/>
        </w:pict>
      </w:r>
    </w:p>
    <w:p w14:paraId="27FE94B1" w14:textId="77777777" w:rsid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1517CE3">
          <v:rect id="_x0000_i1707" style="width:0;height:1.5pt" o:hralign="center" o:hrstd="t" o:hr="t" fillcolor="#a0a0a0" stroked="f"/>
        </w:pict>
      </w:r>
    </w:p>
    <w:p w14:paraId="16E8C933"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4AB6927A"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77685D5B"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14F281BC"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43631961"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3E8262BB"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7DDF3DB8"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273B5B1B"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7566E91D"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01B154E9"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7A5E166C"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3B507422"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1E1D89EF"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59D0FEB4"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36AA6504"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02419918"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34BB587B"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74F6F79F"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61ABD0F6"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194285B5"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11A076B3"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2EF614FA"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68A672D6"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4420F968"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4B4C46AE"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6A50581B"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662E45A3"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5FECF14C"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1CBC2F40"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52130A56"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3984C90B" w14:textId="77777777" w:rsidR="00176995" w:rsidRDefault="00176995" w:rsidP="00176995">
      <w:pPr>
        <w:spacing w:before="0" w:after="0" w:line="300" w:lineRule="atLeast"/>
        <w:jc w:val="left"/>
        <w:rPr>
          <w:rFonts w:ascii="Calibri" w:eastAsia="Times New Roman" w:hAnsi="Calibri" w:cs="Calibri"/>
          <w:sz w:val="21"/>
          <w:szCs w:val="21"/>
          <w:lang w:eastAsia="en-GB"/>
        </w:rPr>
      </w:pPr>
    </w:p>
    <w:p w14:paraId="55EE2153" w14:textId="36218DD4"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b/>
          <w:bCs/>
          <w:kern w:val="36"/>
          <w:sz w:val="48"/>
          <w:szCs w:val="48"/>
          <w:lang w:eastAsia="en-GB"/>
        </w:rPr>
        <w:lastRenderedPageBreak/>
        <w:t>Appendix 3</w:t>
      </w:r>
    </w:p>
    <w:p w14:paraId="1A790558" w14:textId="4942E708" w:rsidR="007D761F" w:rsidRPr="00176995" w:rsidRDefault="007D761F" w:rsidP="00176995">
      <w:pPr>
        <w:spacing w:before="100" w:beforeAutospacing="1" w:after="100" w:afterAutospacing="1" w:line="300" w:lineRule="atLeast"/>
        <w:jc w:val="left"/>
        <w:outlineLvl w:val="0"/>
        <w:rPr>
          <w:rFonts w:ascii="Calibri" w:eastAsia="Times New Roman" w:hAnsi="Calibri" w:cs="Calibri"/>
          <w:b/>
          <w:bCs/>
          <w:kern w:val="36"/>
          <w:sz w:val="32"/>
          <w:szCs w:val="32"/>
          <w:lang w:eastAsia="en-GB"/>
        </w:rPr>
      </w:pPr>
      <w:r w:rsidRPr="00176995">
        <w:rPr>
          <w:rFonts w:ascii="Calibri" w:eastAsia="Times New Roman" w:hAnsi="Calibri" w:cs="Calibri"/>
          <w:b/>
          <w:bCs/>
          <w:kern w:val="36"/>
          <w:sz w:val="32"/>
          <w:szCs w:val="32"/>
          <w:lang w:eastAsia="en-GB"/>
        </w:rPr>
        <w:t>Woodland Primary Academy</w:t>
      </w:r>
      <w:r w:rsidR="00176995">
        <w:rPr>
          <w:rFonts w:ascii="Calibri" w:eastAsia="Times New Roman" w:hAnsi="Calibri" w:cs="Calibri"/>
          <w:b/>
          <w:bCs/>
          <w:kern w:val="36"/>
          <w:sz w:val="32"/>
          <w:szCs w:val="32"/>
          <w:lang w:eastAsia="en-GB"/>
        </w:rPr>
        <w:t xml:space="preserve">                                                                </w:t>
      </w:r>
      <w:r w:rsidRPr="00176995">
        <w:rPr>
          <w:rFonts w:ascii="Calibri" w:eastAsia="Times New Roman" w:hAnsi="Calibri" w:cs="Calibri"/>
          <w:b/>
          <w:bCs/>
          <w:kern w:val="36"/>
          <w:sz w:val="32"/>
          <w:szCs w:val="32"/>
          <w:lang w:eastAsia="en-GB"/>
        </w:rPr>
        <w:t>Record of Medication Administration</w:t>
      </w:r>
    </w:p>
    <w:p w14:paraId="2FCEBB57" w14:textId="77777777" w:rsidR="007D761F" w:rsidRPr="007D761F" w:rsidRDefault="007D761F" w:rsidP="00176995">
      <w:pPr>
        <w:spacing w:before="100" w:beforeAutospacing="1" w:after="100" w:afterAutospacing="1" w:line="300" w:lineRule="atLeast"/>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Pupil Information</w:t>
      </w:r>
    </w:p>
    <w:tbl>
      <w:tblPr>
        <w:tblW w:w="8945" w:type="dxa"/>
        <w:tblCellSpacing w:w="15" w:type="dxa"/>
        <w:tblCellMar>
          <w:top w:w="15" w:type="dxa"/>
          <w:left w:w="15" w:type="dxa"/>
          <w:bottom w:w="15" w:type="dxa"/>
          <w:right w:w="15" w:type="dxa"/>
        </w:tblCellMar>
        <w:tblLook w:val="04A0" w:firstRow="1" w:lastRow="0" w:firstColumn="1" w:lastColumn="0" w:noHBand="0" w:noVBand="1"/>
      </w:tblPr>
      <w:tblGrid>
        <w:gridCol w:w="2260"/>
        <w:gridCol w:w="6685"/>
      </w:tblGrid>
      <w:tr w:rsidR="007D761F" w:rsidRPr="007D761F" w14:paraId="0392A47C" w14:textId="77777777" w:rsidTr="00176995">
        <w:trPr>
          <w:trHeight w:val="317"/>
          <w:tblCellSpacing w:w="15" w:type="dxa"/>
        </w:trPr>
        <w:tc>
          <w:tcPr>
            <w:tcW w:w="22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F5BF31"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Information</w:t>
            </w:r>
          </w:p>
        </w:tc>
        <w:tc>
          <w:tcPr>
            <w:tcW w:w="664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B47252"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Details</w:t>
            </w:r>
          </w:p>
        </w:tc>
      </w:tr>
      <w:tr w:rsidR="007D761F" w:rsidRPr="007D761F" w14:paraId="1C4E5597" w14:textId="77777777" w:rsidTr="00176995">
        <w:trPr>
          <w:trHeight w:val="301"/>
          <w:tblCellSpacing w:w="15" w:type="dxa"/>
        </w:trPr>
        <w:tc>
          <w:tcPr>
            <w:tcW w:w="2215" w:type="dxa"/>
            <w:tcBorders>
              <w:top w:val="single" w:sz="6" w:space="0" w:color="E6E6E6"/>
              <w:left w:val="single" w:sz="6" w:space="0" w:color="E6E6E6"/>
              <w:bottom w:val="single" w:sz="6" w:space="0" w:color="E6E6E6"/>
              <w:right w:val="single" w:sz="6" w:space="0" w:color="E6E6E6"/>
            </w:tcBorders>
            <w:vAlign w:val="center"/>
            <w:hideMark/>
          </w:tcPr>
          <w:p w14:paraId="2BBCE3B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Pupil Name</w:t>
            </w:r>
          </w:p>
        </w:tc>
        <w:tc>
          <w:tcPr>
            <w:tcW w:w="6640" w:type="dxa"/>
            <w:tcBorders>
              <w:top w:val="single" w:sz="6" w:space="0" w:color="E6E6E6"/>
              <w:left w:val="single" w:sz="6" w:space="0" w:color="E6E6E6"/>
              <w:bottom w:val="single" w:sz="6" w:space="0" w:color="E6E6E6"/>
              <w:right w:val="single" w:sz="6" w:space="0" w:color="E6E6E6"/>
            </w:tcBorders>
            <w:vAlign w:val="center"/>
            <w:hideMark/>
          </w:tcPr>
          <w:p w14:paraId="0878C5F1"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1C939C15" w14:textId="77777777" w:rsidTr="00176995">
        <w:trPr>
          <w:trHeight w:val="317"/>
          <w:tblCellSpacing w:w="15" w:type="dxa"/>
        </w:trPr>
        <w:tc>
          <w:tcPr>
            <w:tcW w:w="2215" w:type="dxa"/>
            <w:tcBorders>
              <w:top w:val="single" w:sz="6" w:space="0" w:color="E6E6E6"/>
              <w:left w:val="single" w:sz="6" w:space="0" w:color="E6E6E6"/>
              <w:bottom w:val="single" w:sz="6" w:space="0" w:color="E6E6E6"/>
              <w:right w:val="single" w:sz="6" w:space="0" w:color="E6E6E6"/>
            </w:tcBorders>
            <w:vAlign w:val="center"/>
            <w:hideMark/>
          </w:tcPr>
          <w:p w14:paraId="04364DB0"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Class</w:t>
            </w:r>
          </w:p>
        </w:tc>
        <w:tc>
          <w:tcPr>
            <w:tcW w:w="6640" w:type="dxa"/>
            <w:tcBorders>
              <w:top w:val="single" w:sz="6" w:space="0" w:color="E6E6E6"/>
              <w:left w:val="single" w:sz="6" w:space="0" w:color="E6E6E6"/>
              <w:bottom w:val="single" w:sz="6" w:space="0" w:color="E6E6E6"/>
              <w:right w:val="single" w:sz="6" w:space="0" w:color="E6E6E6"/>
            </w:tcBorders>
            <w:vAlign w:val="center"/>
            <w:hideMark/>
          </w:tcPr>
          <w:p w14:paraId="324F0585"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514EB14A" w14:textId="77777777" w:rsidTr="00176995">
        <w:trPr>
          <w:trHeight w:val="301"/>
          <w:tblCellSpacing w:w="15" w:type="dxa"/>
        </w:trPr>
        <w:tc>
          <w:tcPr>
            <w:tcW w:w="2215" w:type="dxa"/>
            <w:tcBorders>
              <w:top w:val="single" w:sz="6" w:space="0" w:color="E6E6E6"/>
              <w:left w:val="single" w:sz="6" w:space="0" w:color="E6E6E6"/>
              <w:bottom w:val="single" w:sz="6" w:space="0" w:color="E6E6E6"/>
              <w:right w:val="single" w:sz="6" w:space="0" w:color="E6E6E6"/>
            </w:tcBorders>
            <w:vAlign w:val="center"/>
            <w:hideMark/>
          </w:tcPr>
          <w:p w14:paraId="65D78028"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Medical Condition</w:t>
            </w:r>
          </w:p>
        </w:tc>
        <w:tc>
          <w:tcPr>
            <w:tcW w:w="6640" w:type="dxa"/>
            <w:tcBorders>
              <w:top w:val="single" w:sz="6" w:space="0" w:color="E6E6E6"/>
              <w:left w:val="single" w:sz="6" w:space="0" w:color="E6E6E6"/>
              <w:bottom w:val="single" w:sz="6" w:space="0" w:color="E6E6E6"/>
              <w:right w:val="single" w:sz="6" w:space="0" w:color="E6E6E6"/>
            </w:tcBorders>
            <w:vAlign w:val="center"/>
            <w:hideMark/>
          </w:tcPr>
          <w:p w14:paraId="175C7705"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bl>
    <w:p w14:paraId="7F3E5062" w14:textId="77777777" w:rsidR="007D761F" w:rsidRPr="00176995" w:rsidRDefault="007D761F" w:rsidP="00176995">
      <w:pPr>
        <w:spacing w:before="100" w:beforeAutospacing="1" w:after="100" w:afterAutospacing="1" w:line="300" w:lineRule="atLeast"/>
        <w:jc w:val="left"/>
        <w:outlineLvl w:val="1"/>
        <w:rPr>
          <w:rFonts w:ascii="Calibri" w:eastAsia="Times New Roman" w:hAnsi="Calibri" w:cs="Calibri"/>
          <w:b/>
          <w:bCs/>
          <w:sz w:val="27"/>
          <w:szCs w:val="27"/>
          <w:lang w:eastAsia="en-GB"/>
        </w:rPr>
      </w:pPr>
      <w:r w:rsidRPr="00176995">
        <w:rPr>
          <w:rFonts w:ascii="Calibri" w:eastAsia="Times New Roman" w:hAnsi="Calibri" w:cs="Calibri"/>
          <w:b/>
          <w:bCs/>
          <w:sz w:val="27"/>
          <w:szCs w:val="27"/>
          <w:lang w:eastAsia="en-GB"/>
        </w:rPr>
        <w:t>Administration Record</w:t>
      </w:r>
    </w:p>
    <w:tbl>
      <w:tblPr>
        <w:tblW w:w="9192" w:type="dxa"/>
        <w:tblCellSpacing w:w="15" w:type="dxa"/>
        <w:tblCellMar>
          <w:top w:w="15" w:type="dxa"/>
          <w:left w:w="15" w:type="dxa"/>
          <w:bottom w:w="15" w:type="dxa"/>
          <w:right w:w="15" w:type="dxa"/>
        </w:tblCellMar>
        <w:tblLook w:val="04A0" w:firstRow="1" w:lastRow="0" w:firstColumn="1" w:lastColumn="0" w:noHBand="0" w:noVBand="1"/>
      </w:tblPr>
      <w:tblGrid>
        <w:gridCol w:w="746"/>
        <w:gridCol w:w="758"/>
        <w:gridCol w:w="1605"/>
        <w:gridCol w:w="1590"/>
        <w:gridCol w:w="1672"/>
        <w:gridCol w:w="2821"/>
      </w:tblGrid>
      <w:tr w:rsidR="007D761F" w:rsidRPr="007D761F" w14:paraId="1BD6EA51" w14:textId="77777777" w:rsidTr="00176995">
        <w:trPr>
          <w:trHeight w:val="56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9EC32E"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B26DB1"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Time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26D8B2"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Medication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5403C0"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Dose Given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20A37C"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Staff Initials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2C9181"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Witness (if required)</w:t>
            </w:r>
          </w:p>
        </w:tc>
      </w:tr>
      <w:tr w:rsidR="007D761F" w:rsidRPr="007D761F" w14:paraId="4176F77C" w14:textId="77777777" w:rsidTr="00176995">
        <w:trPr>
          <w:trHeight w:val="62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E7E0FF"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AF599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0E1170"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BFC60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1C302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6FA0C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0241D053" w14:textId="77777777" w:rsidTr="0017699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01350E"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5D07DE"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03A8C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701340"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9F301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044117"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15DCC052" w14:textId="77777777" w:rsidTr="00176995">
        <w:trPr>
          <w:trHeight w:val="8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E19FC6"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BB3B6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E3ED43"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11F84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6FC7C9"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506919"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67A2F30B" w14:textId="77777777" w:rsidTr="0017699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CAD44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3E23AD"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EB57B3"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903C2D"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61757F"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E55963"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r w:rsidR="007D761F" w:rsidRPr="007D761F" w14:paraId="10481909" w14:textId="77777777" w:rsidTr="00176995">
        <w:trPr>
          <w:trHeight w:val="82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52E328"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E16088"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41039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32BA6E"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26BEE4"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75FBC1" w14:textId="77777777" w:rsidR="007D761F" w:rsidRPr="007D761F" w:rsidRDefault="007D761F" w:rsidP="007D761F">
            <w:pPr>
              <w:spacing w:before="0" w:after="0" w:line="240" w:lineRule="auto"/>
              <w:jc w:val="left"/>
              <w:rPr>
                <w:rFonts w:ascii="Calibri" w:eastAsia="Times New Roman" w:hAnsi="Calibri" w:cs="Calibri"/>
                <w:sz w:val="20"/>
                <w:szCs w:val="20"/>
                <w:lang w:eastAsia="en-GB"/>
              </w:rPr>
            </w:pPr>
          </w:p>
        </w:tc>
      </w:tr>
    </w:tbl>
    <w:p w14:paraId="2DAC7E9D" w14:textId="423AF0D7" w:rsidR="007D761F" w:rsidRPr="00176995" w:rsidRDefault="00176995" w:rsidP="00176995">
      <w:pPr>
        <w:spacing w:before="100" w:beforeAutospacing="1" w:after="100" w:afterAutospacing="1" w:line="300" w:lineRule="atLeast"/>
        <w:jc w:val="left"/>
        <w:outlineLvl w:val="1"/>
        <w:rPr>
          <w:rFonts w:ascii="Calibri" w:eastAsia="Times New Roman" w:hAnsi="Calibri" w:cs="Calibri"/>
          <w:b/>
          <w:bCs/>
          <w:sz w:val="27"/>
          <w:szCs w:val="27"/>
          <w:lang w:eastAsia="en-GB"/>
        </w:rPr>
      </w:pPr>
      <w:r w:rsidRPr="00176995">
        <w:rPr>
          <w:rFonts w:ascii="Calibri" w:eastAsia="Times New Roman" w:hAnsi="Calibri" w:cs="Calibri"/>
          <w:b/>
          <w:bCs/>
          <w:sz w:val="27"/>
          <w:szCs w:val="27"/>
          <w:lang w:eastAsia="en-GB"/>
        </w:rPr>
        <w:t>O</w:t>
      </w:r>
      <w:r w:rsidR="007D761F" w:rsidRPr="00176995">
        <w:rPr>
          <w:rFonts w:ascii="Calibri" w:eastAsia="Times New Roman" w:hAnsi="Calibri" w:cs="Calibri"/>
          <w:b/>
          <w:bCs/>
          <w:sz w:val="27"/>
          <w:szCs w:val="27"/>
          <w:lang w:eastAsia="en-GB"/>
        </w:rPr>
        <w:t>utcome</w:t>
      </w:r>
    </w:p>
    <w:p w14:paraId="4D821CD5"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Medication administered successfully</w:t>
      </w:r>
    </w:p>
    <w:p w14:paraId="13990261"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Refused by pupil</w:t>
      </w:r>
    </w:p>
    <w:p w14:paraId="6FFD0566"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Medication unavailable</w:t>
      </w:r>
    </w:p>
    <w:p w14:paraId="58C502CE"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Pupil absent</w:t>
      </w:r>
    </w:p>
    <w:p w14:paraId="19097048"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Other</w:t>
      </w:r>
    </w:p>
    <w:p w14:paraId="1A252CA9"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4E4CC459">
          <v:rect id="_x0000_i1710" style="width:0;height:1.5pt" o:hralign="center" o:hrstd="t" o:hr="t" fillcolor="#a0a0a0" stroked="f"/>
        </w:pict>
      </w:r>
    </w:p>
    <w:p w14:paraId="6C009A7D" w14:textId="77BE8D04"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2156511">
          <v:rect id="_x0000_i1711" style="width:0;height:1.5pt" o:hralign="center" o:hrstd="t" o:hr="t" fillcolor="#a0a0a0" stroked="f"/>
        </w:pict>
      </w:r>
      <w:r w:rsidRPr="00176995">
        <w:rPr>
          <w:rFonts w:ascii="Calibri" w:eastAsia="Times New Roman" w:hAnsi="Calibri" w:cs="Calibri"/>
          <w:b/>
          <w:bCs/>
          <w:sz w:val="27"/>
          <w:szCs w:val="27"/>
          <w:lang w:eastAsia="en-GB"/>
        </w:rPr>
        <w:t>Notes</w:t>
      </w:r>
    </w:p>
    <w:p w14:paraId="6E339D20"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9D33C1B">
          <v:rect id="_x0000_i1712" style="width:0;height:1.5pt" o:hralign="center" o:hrstd="t" o:hr="t" fillcolor="#a0a0a0" stroked="f"/>
        </w:pict>
      </w:r>
    </w:p>
    <w:p w14:paraId="4D1FCE3C"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7B5A641">
          <v:rect id="_x0000_i1713" style="width:0;height:1.5pt" o:hralign="center" o:hrstd="t" o:hr="t" fillcolor="#a0a0a0" stroked="f"/>
        </w:pict>
      </w:r>
    </w:p>
    <w:p w14:paraId="5837A624"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lastRenderedPageBreak/>
        <w:pict w14:anchorId="0EB812A3">
          <v:rect id="_x0000_i1714" style="width:0;height:1.5pt" o:hralign="center" o:hrstd="t" o:hr="t" fillcolor="#a0a0a0" stroked="f"/>
        </w:pict>
      </w:r>
    </w:p>
    <w:p w14:paraId="5CD8DBC9" w14:textId="03BD5151"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46AFB6FB">
          <v:rect id="_x0000_i1715" style="width:0;height:1.5pt" o:hralign="center" o:hrstd="t" o:hr="t" fillcolor="#a0a0a0" stroked="f"/>
        </w:pict>
      </w:r>
      <w:r w:rsidRPr="007D761F">
        <w:rPr>
          <w:rFonts w:ascii="Calibri" w:eastAsia="Times New Roman" w:hAnsi="Calibri" w:cs="Calibri"/>
          <w:b/>
          <w:bCs/>
          <w:sz w:val="36"/>
          <w:szCs w:val="36"/>
          <w:lang w:eastAsia="en-GB"/>
        </w:rPr>
        <w:t>Parent Communication</w:t>
      </w:r>
    </w:p>
    <w:tbl>
      <w:tblPr>
        <w:tblW w:w="8923" w:type="dxa"/>
        <w:tblCellSpacing w:w="15" w:type="dxa"/>
        <w:tblCellMar>
          <w:top w:w="15" w:type="dxa"/>
          <w:left w:w="15" w:type="dxa"/>
          <w:bottom w:w="15" w:type="dxa"/>
          <w:right w:w="15" w:type="dxa"/>
        </w:tblCellMar>
        <w:tblLook w:val="04A0" w:firstRow="1" w:lastRow="0" w:firstColumn="1" w:lastColumn="0" w:noHBand="0" w:noVBand="1"/>
      </w:tblPr>
      <w:tblGrid>
        <w:gridCol w:w="2402"/>
        <w:gridCol w:w="6521"/>
      </w:tblGrid>
      <w:tr w:rsidR="007D761F" w:rsidRPr="007D761F" w14:paraId="0C434644" w14:textId="77777777" w:rsidTr="00176995">
        <w:trPr>
          <w:trHeight w:val="298"/>
          <w:tblCellSpacing w:w="15" w:type="dxa"/>
        </w:trPr>
        <w:tc>
          <w:tcPr>
            <w:tcW w:w="2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74A383"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Method</w:t>
            </w:r>
          </w:p>
        </w:tc>
        <w:tc>
          <w:tcPr>
            <w:tcW w:w="647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B184DF" w14:textId="77777777" w:rsidR="007D761F" w:rsidRPr="007D761F" w:rsidRDefault="007D761F" w:rsidP="007D761F">
            <w:pPr>
              <w:spacing w:before="0" w:after="0" w:line="240" w:lineRule="auto"/>
              <w:jc w:val="center"/>
              <w:rPr>
                <w:rFonts w:ascii="Calibri" w:eastAsia="Times New Roman" w:hAnsi="Calibri" w:cs="Calibri"/>
                <w:b/>
                <w:bCs/>
                <w:sz w:val="24"/>
                <w:szCs w:val="24"/>
                <w:lang w:eastAsia="en-GB"/>
              </w:rPr>
            </w:pPr>
            <w:r w:rsidRPr="007D761F">
              <w:rPr>
                <w:rFonts w:ascii="Calibri" w:eastAsia="Times New Roman" w:hAnsi="Calibri" w:cs="Calibri"/>
                <w:b/>
                <w:bCs/>
                <w:sz w:val="24"/>
                <w:szCs w:val="24"/>
                <w:lang w:eastAsia="en-GB"/>
              </w:rPr>
              <w:t>Time</w:t>
            </w:r>
          </w:p>
        </w:tc>
      </w:tr>
      <w:tr w:rsidR="007D761F" w:rsidRPr="007D761F" w14:paraId="79F1BC26" w14:textId="77777777" w:rsidTr="00176995">
        <w:trPr>
          <w:trHeight w:val="283"/>
          <w:tblCellSpacing w:w="15" w:type="dxa"/>
        </w:trPr>
        <w:tc>
          <w:tcPr>
            <w:tcW w:w="2357" w:type="dxa"/>
            <w:tcBorders>
              <w:top w:val="single" w:sz="6" w:space="0" w:color="E6E6E6"/>
              <w:left w:val="single" w:sz="6" w:space="0" w:color="E6E6E6"/>
              <w:bottom w:val="single" w:sz="6" w:space="0" w:color="E6E6E6"/>
              <w:right w:val="single" w:sz="6" w:space="0" w:color="E6E6E6"/>
            </w:tcBorders>
            <w:vAlign w:val="center"/>
            <w:hideMark/>
          </w:tcPr>
          <w:p w14:paraId="0BEB5DB9"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Telephone</w:t>
            </w:r>
          </w:p>
        </w:tc>
        <w:tc>
          <w:tcPr>
            <w:tcW w:w="6476" w:type="dxa"/>
            <w:tcBorders>
              <w:top w:val="single" w:sz="6" w:space="0" w:color="E6E6E6"/>
              <w:left w:val="single" w:sz="6" w:space="0" w:color="E6E6E6"/>
              <w:bottom w:val="single" w:sz="6" w:space="0" w:color="E6E6E6"/>
              <w:right w:val="single" w:sz="6" w:space="0" w:color="E6E6E6"/>
            </w:tcBorders>
            <w:vAlign w:val="center"/>
            <w:hideMark/>
          </w:tcPr>
          <w:p w14:paraId="5F772C7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4D5ED0EC" w14:textId="77777777" w:rsidTr="00176995">
        <w:trPr>
          <w:trHeight w:val="298"/>
          <w:tblCellSpacing w:w="15" w:type="dxa"/>
        </w:trPr>
        <w:tc>
          <w:tcPr>
            <w:tcW w:w="2357" w:type="dxa"/>
            <w:tcBorders>
              <w:top w:val="single" w:sz="6" w:space="0" w:color="E6E6E6"/>
              <w:left w:val="single" w:sz="6" w:space="0" w:color="E6E6E6"/>
              <w:bottom w:val="single" w:sz="6" w:space="0" w:color="E6E6E6"/>
              <w:right w:val="single" w:sz="6" w:space="0" w:color="E6E6E6"/>
            </w:tcBorders>
            <w:vAlign w:val="center"/>
            <w:hideMark/>
          </w:tcPr>
          <w:p w14:paraId="49CC05B9"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Email</w:t>
            </w:r>
          </w:p>
        </w:tc>
        <w:tc>
          <w:tcPr>
            <w:tcW w:w="6476" w:type="dxa"/>
            <w:tcBorders>
              <w:top w:val="single" w:sz="6" w:space="0" w:color="E6E6E6"/>
              <w:left w:val="single" w:sz="6" w:space="0" w:color="E6E6E6"/>
              <w:bottom w:val="single" w:sz="6" w:space="0" w:color="E6E6E6"/>
              <w:right w:val="single" w:sz="6" w:space="0" w:color="E6E6E6"/>
            </w:tcBorders>
            <w:vAlign w:val="center"/>
            <w:hideMark/>
          </w:tcPr>
          <w:p w14:paraId="3304773B"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53822EF5" w14:textId="77777777" w:rsidTr="00176995">
        <w:trPr>
          <w:trHeight w:val="283"/>
          <w:tblCellSpacing w:w="15" w:type="dxa"/>
        </w:trPr>
        <w:tc>
          <w:tcPr>
            <w:tcW w:w="2357" w:type="dxa"/>
            <w:tcBorders>
              <w:top w:val="single" w:sz="6" w:space="0" w:color="E6E6E6"/>
              <w:left w:val="single" w:sz="6" w:space="0" w:color="E6E6E6"/>
              <w:bottom w:val="single" w:sz="6" w:space="0" w:color="E6E6E6"/>
              <w:right w:val="single" w:sz="6" w:space="0" w:color="E6E6E6"/>
            </w:tcBorders>
            <w:vAlign w:val="center"/>
            <w:hideMark/>
          </w:tcPr>
          <w:p w14:paraId="4981DA4E"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Verbal Message</w:t>
            </w:r>
          </w:p>
        </w:tc>
        <w:tc>
          <w:tcPr>
            <w:tcW w:w="6476" w:type="dxa"/>
            <w:tcBorders>
              <w:top w:val="single" w:sz="6" w:space="0" w:color="E6E6E6"/>
              <w:left w:val="single" w:sz="6" w:space="0" w:color="E6E6E6"/>
              <w:bottom w:val="single" w:sz="6" w:space="0" w:color="E6E6E6"/>
              <w:right w:val="single" w:sz="6" w:space="0" w:color="E6E6E6"/>
            </w:tcBorders>
            <w:vAlign w:val="center"/>
            <w:hideMark/>
          </w:tcPr>
          <w:p w14:paraId="15A0C3BF"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65D902B4" w14:textId="77777777" w:rsidTr="00176995">
        <w:trPr>
          <w:trHeight w:val="298"/>
          <w:tblCellSpacing w:w="15" w:type="dxa"/>
        </w:trPr>
        <w:tc>
          <w:tcPr>
            <w:tcW w:w="2357" w:type="dxa"/>
            <w:tcBorders>
              <w:top w:val="single" w:sz="6" w:space="0" w:color="E6E6E6"/>
              <w:left w:val="single" w:sz="6" w:space="0" w:color="E6E6E6"/>
              <w:bottom w:val="single" w:sz="6" w:space="0" w:color="E6E6E6"/>
              <w:right w:val="single" w:sz="6" w:space="0" w:color="E6E6E6"/>
            </w:tcBorders>
            <w:vAlign w:val="center"/>
            <w:hideMark/>
          </w:tcPr>
          <w:p w14:paraId="44504C2A"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Arbor/School App</w:t>
            </w:r>
          </w:p>
        </w:tc>
        <w:tc>
          <w:tcPr>
            <w:tcW w:w="6476" w:type="dxa"/>
            <w:tcBorders>
              <w:top w:val="single" w:sz="6" w:space="0" w:color="E6E6E6"/>
              <w:left w:val="single" w:sz="6" w:space="0" w:color="E6E6E6"/>
              <w:bottom w:val="single" w:sz="6" w:space="0" w:color="E6E6E6"/>
              <w:right w:val="single" w:sz="6" w:space="0" w:color="E6E6E6"/>
            </w:tcBorders>
            <w:vAlign w:val="center"/>
            <w:hideMark/>
          </w:tcPr>
          <w:p w14:paraId="5786B4F5"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r w:rsidR="007D761F" w:rsidRPr="007D761F" w14:paraId="22E0B955" w14:textId="77777777" w:rsidTr="00176995">
        <w:trPr>
          <w:trHeight w:val="283"/>
          <w:tblCellSpacing w:w="15" w:type="dxa"/>
        </w:trPr>
        <w:tc>
          <w:tcPr>
            <w:tcW w:w="2357" w:type="dxa"/>
            <w:tcBorders>
              <w:top w:val="single" w:sz="6" w:space="0" w:color="E6E6E6"/>
              <w:left w:val="single" w:sz="6" w:space="0" w:color="E6E6E6"/>
              <w:bottom w:val="single" w:sz="6" w:space="0" w:color="E6E6E6"/>
              <w:right w:val="single" w:sz="6" w:space="0" w:color="E6E6E6"/>
            </w:tcBorders>
            <w:vAlign w:val="center"/>
            <w:hideMark/>
          </w:tcPr>
          <w:p w14:paraId="51499C37"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r w:rsidRPr="007D761F">
              <w:rPr>
                <w:rFonts w:ascii="Calibri" w:eastAsia="Times New Roman" w:hAnsi="Calibri" w:cs="Calibri"/>
                <w:sz w:val="24"/>
                <w:szCs w:val="24"/>
                <w:lang w:eastAsia="en-GB"/>
              </w:rPr>
              <w:t>Other</w:t>
            </w:r>
          </w:p>
        </w:tc>
        <w:tc>
          <w:tcPr>
            <w:tcW w:w="6476" w:type="dxa"/>
            <w:tcBorders>
              <w:top w:val="single" w:sz="6" w:space="0" w:color="E6E6E6"/>
              <w:left w:val="single" w:sz="6" w:space="0" w:color="E6E6E6"/>
              <w:bottom w:val="single" w:sz="6" w:space="0" w:color="E6E6E6"/>
              <w:right w:val="single" w:sz="6" w:space="0" w:color="E6E6E6"/>
            </w:tcBorders>
            <w:vAlign w:val="center"/>
            <w:hideMark/>
          </w:tcPr>
          <w:p w14:paraId="0FFAC83E" w14:textId="77777777" w:rsidR="007D761F" w:rsidRPr="007D761F" w:rsidRDefault="007D761F" w:rsidP="007D761F">
            <w:pPr>
              <w:spacing w:before="0" w:after="0" w:line="240" w:lineRule="auto"/>
              <w:jc w:val="left"/>
              <w:rPr>
                <w:rFonts w:ascii="Calibri" w:eastAsia="Times New Roman" w:hAnsi="Calibri" w:cs="Calibri"/>
                <w:sz w:val="24"/>
                <w:szCs w:val="24"/>
                <w:lang w:eastAsia="en-GB"/>
              </w:rPr>
            </w:pPr>
          </w:p>
        </w:tc>
      </w:tr>
    </w:tbl>
    <w:p w14:paraId="0FBB9AAB" w14:textId="56AC2981" w:rsidR="007D761F" w:rsidRPr="007D761F" w:rsidRDefault="00176995" w:rsidP="007D761F">
      <w:pPr>
        <w:spacing w:before="100" w:beforeAutospacing="1" w:after="100" w:afterAutospacing="1" w:line="300" w:lineRule="atLeast"/>
        <w:jc w:val="left"/>
        <w:rPr>
          <w:rFonts w:ascii="Calibri" w:eastAsia="Times New Roman" w:hAnsi="Calibri" w:cs="Calibri"/>
          <w:sz w:val="21"/>
          <w:szCs w:val="21"/>
          <w:lang w:eastAsia="en-GB"/>
        </w:rPr>
      </w:pPr>
      <w:r>
        <w:rPr>
          <w:rFonts w:ascii="Calibri" w:eastAsia="Times New Roman" w:hAnsi="Calibri" w:cs="Calibri"/>
          <w:sz w:val="21"/>
          <w:szCs w:val="21"/>
          <w:lang w:eastAsia="en-GB"/>
        </w:rPr>
        <w:t>S</w:t>
      </w:r>
      <w:r w:rsidR="007D761F" w:rsidRPr="007D761F">
        <w:rPr>
          <w:rFonts w:ascii="Calibri" w:eastAsia="Times New Roman" w:hAnsi="Calibri" w:cs="Calibri"/>
          <w:sz w:val="21"/>
          <w:szCs w:val="21"/>
          <w:lang w:eastAsia="en-GB"/>
        </w:rPr>
        <w:t>ummary of communication:</w:t>
      </w:r>
    </w:p>
    <w:p w14:paraId="2B294DEA"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7AF114E9">
          <v:rect id="_x0000_i1717" style="width:0;height:1.5pt" o:hralign="center" o:hrstd="t" o:hr="t" fillcolor="#a0a0a0" stroked="f"/>
        </w:pict>
      </w:r>
    </w:p>
    <w:p w14:paraId="6A9EE1E5"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DBC3A50">
          <v:rect id="_x0000_i1718" style="width:0;height:1.5pt" o:hralign="center" o:hrstd="t" o:hr="t" fillcolor="#a0a0a0" stroked="f"/>
        </w:pict>
      </w:r>
    </w:p>
    <w:p w14:paraId="6C4D10DD"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915D8B8">
          <v:rect id="_x0000_i1719" style="width:0;height:1.5pt" o:hralign="center" o:hrstd="t" o:hr="t" fillcolor="#a0a0a0" stroked="f"/>
        </w:pict>
      </w:r>
    </w:p>
    <w:p w14:paraId="638CE618"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Staff Member Administering Medication:</w:t>
      </w:r>
    </w:p>
    <w:p w14:paraId="2F6411A5"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Name: ___________________________________</w:t>
      </w:r>
    </w:p>
    <w:p w14:paraId="2D05A223"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Signature: ________________________________</w:t>
      </w:r>
    </w:p>
    <w:p w14:paraId="4C29DF3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Date: ____________________________________</w:t>
      </w:r>
    </w:p>
    <w:p w14:paraId="246CDAC3"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4F51B4C3"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1B9354FE"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1D65A09D"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56990530"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1ED70A72"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54E5C514"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11908C16"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44EA648B"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3942F7B5" w14:textId="77777777" w:rsidR="00176995" w:rsidRDefault="00176995" w:rsidP="00176995">
      <w:pPr>
        <w:spacing w:before="100" w:beforeAutospacing="1" w:after="100" w:afterAutospacing="1" w:line="300" w:lineRule="atLeast"/>
        <w:jc w:val="left"/>
        <w:outlineLvl w:val="0"/>
        <w:rPr>
          <w:rFonts w:ascii="Calibri" w:eastAsia="Times New Roman" w:hAnsi="Calibri" w:cs="Calibri"/>
          <w:sz w:val="21"/>
          <w:szCs w:val="21"/>
          <w:lang w:eastAsia="en-GB"/>
        </w:rPr>
      </w:pPr>
    </w:p>
    <w:p w14:paraId="0E4E25E4" w14:textId="77777777" w:rsidR="00176995" w:rsidRDefault="007D761F" w:rsidP="00176995">
      <w:pPr>
        <w:spacing w:before="100" w:beforeAutospacing="1" w:after="100" w:afterAutospacing="1" w:line="300" w:lineRule="atLeast"/>
        <w:jc w:val="left"/>
        <w:outlineLvl w:val="0"/>
        <w:rPr>
          <w:rFonts w:ascii="Calibri" w:eastAsia="Times New Roman" w:hAnsi="Calibri" w:cs="Calibri"/>
          <w:b/>
          <w:bCs/>
          <w:kern w:val="36"/>
          <w:sz w:val="48"/>
          <w:szCs w:val="48"/>
          <w:lang w:eastAsia="en-GB"/>
        </w:rPr>
      </w:pPr>
      <w:r w:rsidRPr="00176995">
        <w:rPr>
          <w:rFonts w:ascii="Calibri" w:eastAsia="Times New Roman" w:hAnsi="Calibri" w:cs="Calibri"/>
          <w:b/>
          <w:bCs/>
          <w:kern w:val="36"/>
          <w:sz w:val="48"/>
          <w:szCs w:val="48"/>
          <w:lang w:eastAsia="en-GB"/>
        </w:rPr>
        <w:lastRenderedPageBreak/>
        <w:t>Appendix 4</w:t>
      </w:r>
    </w:p>
    <w:p w14:paraId="272D09B5" w14:textId="77777777" w:rsidR="00176995" w:rsidRDefault="007D761F" w:rsidP="00176995">
      <w:pPr>
        <w:spacing w:before="100" w:beforeAutospacing="1" w:after="100" w:afterAutospacing="1" w:line="300" w:lineRule="atLeast"/>
        <w:jc w:val="left"/>
        <w:outlineLvl w:val="0"/>
        <w:rPr>
          <w:rFonts w:ascii="Calibri" w:eastAsia="Times New Roman" w:hAnsi="Calibri" w:cs="Calibri"/>
          <w:b/>
          <w:bCs/>
          <w:kern w:val="36"/>
          <w:sz w:val="48"/>
          <w:szCs w:val="48"/>
          <w:lang w:eastAsia="en-GB"/>
        </w:rPr>
      </w:pPr>
      <w:r w:rsidRPr="00176995">
        <w:rPr>
          <w:rFonts w:ascii="Calibri" w:eastAsia="Times New Roman" w:hAnsi="Calibri" w:cs="Calibri"/>
          <w:b/>
          <w:bCs/>
          <w:kern w:val="36"/>
          <w:sz w:val="32"/>
          <w:szCs w:val="32"/>
          <w:lang w:eastAsia="en-GB"/>
        </w:rPr>
        <w:t>Woodland Primary Academy</w:t>
      </w:r>
    </w:p>
    <w:p w14:paraId="69D4494C" w14:textId="1790C046" w:rsidR="007D761F" w:rsidRPr="00176995" w:rsidRDefault="007D761F" w:rsidP="00176995">
      <w:pPr>
        <w:spacing w:before="100" w:beforeAutospacing="1" w:after="100" w:afterAutospacing="1" w:line="300" w:lineRule="atLeast"/>
        <w:jc w:val="left"/>
        <w:outlineLvl w:val="0"/>
        <w:rPr>
          <w:rFonts w:ascii="Calibri" w:eastAsia="Times New Roman" w:hAnsi="Calibri" w:cs="Calibri"/>
          <w:b/>
          <w:bCs/>
          <w:kern w:val="36"/>
          <w:sz w:val="32"/>
          <w:szCs w:val="32"/>
          <w:lang w:eastAsia="en-GB"/>
        </w:rPr>
      </w:pPr>
      <w:r w:rsidRPr="00176995">
        <w:rPr>
          <w:rFonts w:ascii="Calibri" w:eastAsia="Times New Roman" w:hAnsi="Calibri" w:cs="Calibri"/>
          <w:b/>
          <w:bCs/>
          <w:kern w:val="36"/>
          <w:sz w:val="32"/>
          <w:szCs w:val="32"/>
          <w:lang w:eastAsia="en-GB"/>
        </w:rPr>
        <w:t>Medical Incident Record Form</w:t>
      </w:r>
    </w:p>
    <w:p w14:paraId="05438EC7" w14:textId="453287F1" w:rsidR="007D761F" w:rsidRPr="00176995" w:rsidRDefault="007D761F" w:rsidP="00176995">
      <w:pPr>
        <w:spacing w:before="100" w:beforeAutospacing="1" w:after="100" w:afterAutospacing="1" w:line="300" w:lineRule="atLeast"/>
        <w:jc w:val="left"/>
        <w:outlineLvl w:val="2"/>
        <w:rPr>
          <w:rFonts w:ascii="Calibri" w:eastAsia="Times New Roman" w:hAnsi="Calibri" w:cs="Calibri"/>
          <w:b/>
          <w:bCs/>
          <w:sz w:val="27"/>
          <w:szCs w:val="27"/>
          <w:lang w:eastAsia="en-GB"/>
        </w:rPr>
      </w:pPr>
      <w:r w:rsidRPr="007D761F">
        <w:rPr>
          <w:rFonts w:ascii="Calibri" w:eastAsia="Times New Roman" w:hAnsi="Calibri" w:cs="Calibri"/>
          <w:b/>
          <w:bCs/>
          <w:sz w:val="27"/>
          <w:szCs w:val="27"/>
          <w:lang w:eastAsia="en-GB"/>
        </w:rPr>
        <w:t>Pupil Name</w:t>
      </w:r>
      <w:r w:rsidRPr="007D761F">
        <w:rPr>
          <w:rFonts w:ascii="Calibri" w:eastAsia="Times New Roman" w:hAnsi="Calibri" w:cs="Calibri"/>
          <w:sz w:val="21"/>
          <w:szCs w:val="21"/>
          <w:lang w:eastAsia="en-GB"/>
        </w:rPr>
        <w:pict w14:anchorId="60EA9CDC">
          <v:rect id="_x0000_i1721" style="width:0;height:1.5pt" o:hralign="center" o:hrstd="t" o:hr="t" fillcolor="#a0a0a0" stroked="f"/>
        </w:pict>
      </w:r>
      <w:r w:rsidRPr="007D761F">
        <w:rPr>
          <w:rFonts w:ascii="Calibri" w:eastAsia="Times New Roman" w:hAnsi="Calibri" w:cs="Calibri"/>
          <w:b/>
          <w:bCs/>
          <w:sz w:val="27"/>
          <w:szCs w:val="27"/>
          <w:lang w:eastAsia="en-GB"/>
        </w:rPr>
        <w:t>Date</w:t>
      </w:r>
      <w:r w:rsidRPr="007D761F">
        <w:rPr>
          <w:rFonts w:ascii="Calibri" w:eastAsia="Times New Roman" w:hAnsi="Calibri" w:cs="Calibri"/>
          <w:sz w:val="21"/>
          <w:szCs w:val="21"/>
          <w:lang w:eastAsia="en-GB"/>
        </w:rPr>
        <w:pict w14:anchorId="23909451">
          <v:rect id="_x0000_i1722" style="width:0;height:1.5pt" o:hralign="center" o:hrstd="t" o:hr="t" fillcolor="#a0a0a0" stroked="f"/>
        </w:pict>
      </w:r>
      <w:r w:rsidRPr="007D761F">
        <w:rPr>
          <w:rFonts w:ascii="Calibri" w:eastAsia="Times New Roman" w:hAnsi="Calibri" w:cs="Calibri"/>
          <w:b/>
          <w:bCs/>
          <w:sz w:val="27"/>
          <w:szCs w:val="27"/>
          <w:lang w:eastAsia="en-GB"/>
        </w:rPr>
        <w:t>Time</w:t>
      </w:r>
      <w:r w:rsidRPr="007D761F">
        <w:rPr>
          <w:rFonts w:ascii="Calibri" w:eastAsia="Times New Roman" w:hAnsi="Calibri" w:cs="Calibri"/>
          <w:sz w:val="21"/>
          <w:szCs w:val="21"/>
          <w:lang w:eastAsia="en-GB"/>
        </w:rPr>
        <w:pict w14:anchorId="7C96AC95">
          <v:rect id="_x0000_i1723" style="width:0;height:1.5pt" o:hralign="center" o:hrstd="t" o:hr="t" fillcolor="#a0a0a0" stroked="f"/>
        </w:pict>
      </w:r>
      <w:r w:rsidRPr="007D761F">
        <w:rPr>
          <w:rFonts w:ascii="Calibri" w:eastAsia="Times New Roman" w:hAnsi="Calibri" w:cs="Calibri"/>
          <w:b/>
          <w:bCs/>
          <w:sz w:val="27"/>
          <w:szCs w:val="27"/>
          <w:lang w:eastAsia="en-GB"/>
        </w:rPr>
        <w:t>Location</w:t>
      </w:r>
      <w:r w:rsidRPr="007D761F">
        <w:rPr>
          <w:rFonts w:ascii="Calibri" w:eastAsia="Times New Roman" w:hAnsi="Calibri" w:cs="Calibri"/>
          <w:sz w:val="21"/>
          <w:szCs w:val="21"/>
          <w:lang w:eastAsia="en-GB"/>
        </w:rPr>
        <w:pict w14:anchorId="3B67C312">
          <v:rect id="_x0000_i1724" style="width:0;height:1.5pt" o:hralign="center" o:hrstd="t" o:hr="t" fillcolor="#a0a0a0" stroked="f"/>
        </w:pict>
      </w:r>
      <w:r w:rsidRPr="007D761F">
        <w:rPr>
          <w:rFonts w:ascii="Calibri" w:eastAsia="Times New Roman" w:hAnsi="Calibri" w:cs="Calibri"/>
          <w:b/>
          <w:bCs/>
          <w:sz w:val="27"/>
          <w:szCs w:val="27"/>
          <w:lang w:eastAsia="en-GB"/>
        </w:rPr>
        <w:t>Nature of Incident</w:t>
      </w:r>
    </w:p>
    <w:p w14:paraId="0BC90DB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Asthma attack</w:t>
      </w:r>
    </w:p>
    <w:p w14:paraId="3B1EBE8D"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Seizure</w:t>
      </w:r>
    </w:p>
    <w:p w14:paraId="2581081B"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Diabetic emergency</w:t>
      </w:r>
    </w:p>
    <w:p w14:paraId="6220C853"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Allergic reaction</w:t>
      </w:r>
    </w:p>
    <w:p w14:paraId="1EB2142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Collapse</w:t>
      </w:r>
    </w:p>
    <w:p w14:paraId="30BC33F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Injury linked to medical condition</w:t>
      </w:r>
    </w:p>
    <w:p w14:paraId="3F22B172"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Other</w:t>
      </w:r>
    </w:p>
    <w:p w14:paraId="649AB27D" w14:textId="77777777" w:rsidR="007D761F" w:rsidRPr="00176995" w:rsidRDefault="007D761F" w:rsidP="00176995">
      <w:pPr>
        <w:spacing w:before="100" w:beforeAutospacing="1" w:after="100" w:afterAutospacing="1" w:line="300" w:lineRule="atLeast"/>
        <w:jc w:val="left"/>
        <w:outlineLvl w:val="1"/>
        <w:rPr>
          <w:rFonts w:ascii="Calibri" w:eastAsia="Times New Roman" w:hAnsi="Calibri" w:cs="Calibri"/>
          <w:b/>
          <w:bCs/>
          <w:sz w:val="27"/>
          <w:szCs w:val="27"/>
          <w:lang w:eastAsia="en-GB"/>
        </w:rPr>
      </w:pPr>
      <w:r w:rsidRPr="00176995">
        <w:rPr>
          <w:rFonts w:ascii="Calibri" w:eastAsia="Times New Roman" w:hAnsi="Calibri" w:cs="Calibri"/>
          <w:b/>
          <w:bCs/>
          <w:sz w:val="27"/>
          <w:szCs w:val="27"/>
          <w:lang w:eastAsia="en-GB"/>
        </w:rPr>
        <w:t>Description of Incident</w:t>
      </w:r>
    </w:p>
    <w:p w14:paraId="1DBE507C"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0CF1526">
          <v:rect id="_x0000_i1727" style="width:0;height:1.5pt" o:hralign="center" o:hrstd="t" o:hr="t" fillcolor="#a0a0a0" stroked="f"/>
        </w:pict>
      </w:r>
    </w:p>
    <w:p w14:paraId="29226E2E"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036B4F44">
          <v:rect id="_x0000_i1728" style="width:0;height:1.5pt" o:hralign="center" o:hrstd="t" o:hr="t" fillcolor="#a0a0a0" stroked="f"/>
        </w:pict>
      </w:r>
    </w:p>
    <w:p w14:paraId="28E998FA"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46CC8BDD">
          <v:rect id="_x0000_i1729" style="width:0;height:1.5pt" o:hralign="center" o:hrstd="t" o:hr="t" fillcolor="#a0a0a0" stroked="f"/>
        </w:pict>
      </w:r>
    </w:p>
    <w:p w14:paraId="709A30D0" w14:textId="175967DF"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01E84EA">
          <v:rect id="_x0000_i1730" style="width:0;height:1.5pt" o:hralign="center" o:hrstd="t" o:hr="t" fillcolor="#a0a0a0" stroked="f"/>
        </w:pict>
      </w:r>
      <w:r w:rsidRPr="00176995">
        <w:rPr>
          <w:rFonts w:ascii="Calibri" w:eastAsia="Times New Roman" w:hAnsi="Calibri" w:cs="Calibri"/>
          <w:b/>
          <w:bCs/>
          <w:sz w:val="27"/>
          <w:szCs w:val="27"/>
          <w:lang w:eastAsia="en-GB"/>
        </w:rPr>
        <w:t>Action Taken</w:t>
      </w:r>
    </w:p>
    <w:p w14:paraId="664F9FBC"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1DDDC081">
          <v:rect id="_x0000_i1731" style="width:0;height:1.5pt" o:hralign="center" o:hrstd="t" o:hr="t" fillcolor="#a0a0a0" stroked="f"/>
        </w:pict>
      </w:r>
    </w:p>
    <w:p w14:paraId="17AFD906"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5F2ED0E1">
          <v:rect id="_x0000_i1732" style="width:0;height:1.5pt" o:hralign="center" o:hrstd="t" o:hr="t" fillcolor="#a0a0a0" stroked="f"/>
        </w:pict>
      </w:r>
    </w:p>
    <w:p w14:paraId="502579F8"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22103489">
          <v:rect id="_x0000_i1733" style="width:0;height:1.5pt" o:hralign="center" o:hrstd="t" o:hr="t" fillcolor="#a0a0a0" stroked="f"/>
        </w:pict>
      </w:r>
    </w:p>
    <w:p w14:paraId="48CAEC45" w14:textId="2937E85C" w:rsidR="007D761F" w:rsidRPr="00176995" w:rsidRDefault="007D761F" w:rsidP="00176995">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62BC3BB7">
          <v:rect id="_x0000_i1734" style="width:0;height:1.5pt" o:hralign="center" o:hrstd="t" o:hr="t" fillcolor="#a0a0a0" stroked="f"/>
        </w:pict>
      </w:r>
      <w:r w:rsidRPr="00176995">
        <w:rPr>
          <w:rFonts w:ascii="Calibri" w:eastAsia="Times New Roman" w:hAnsi="Calibri" w:cs="Calibri"/>
          <w:b/>
          <w:bCs/>
          <w:sz w:val="27"/>
          <w:szCs w:val="27"/>
          <w:lang w:eastAsia="en-GB"/>
        </w:rPr>
        <w:t>Emergency Services Called?</w:t>
      </w:r>
    </w:p>
    <w:p w14:paraId="2BD6F38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Yes</w:t>
      </w:r>
    </w:p>
    <w:p w14:paraId="70484692"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lastRenderedPageBreak/>
        <w:t>☐</w:t>
      </w:r>
      <w:r w:rsidRPr="007D761F">
        <w:rPr>
          <w:rFonts w:ascii="Calibri" w:eastAsia="Times New Roman" w:hAnsi="Calibri" w:cs="Calibri"/>
          <w:sz w:val="21"/>
          <w:szCs w:val="21"/>
          <w:lang w:eastAsia="en-GB"/>
        </w:rPr>
        <w:t xml:space="preserve"> No</w:t>
      </w:r>
    </w:p>
    <w:p w14:paraId="1FC83D69"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Time Called: __________________________</w:t>
      </w:r>
    </w:p>
    <w:p w14:paraId="7C69F871" w14:textId="5CFD3722" w:rsidR="007D761F" w:rsidRPr="007D761F" w:rsidRDefault="007D761F" w:rsidP="00116D68">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Reference Number (if known): __________________</w:t>
      </w:r>
    </w:p>
    <w:p w14:paraId="086D1172" w14:textId="77777777" w:rsidR="007D761F" w:rsidRPr="007D761F" w:rsidRDefault="007D761F" w:rsidP="00116D68">
      <w:pPr>
        <w:spacing w:before="100" w:beforeAutospacing="1" w:after="100" w:afterAutospacing="1" w:line="300" w:lineRule="atLeast"/>
        <w:jc w:val="left"/>
        <w:outlineLvl w:val="1"/>
        <w:rPr>
          <w:rFonts w:ascii="Calibri" w:eastAsia="Times New Roman" w:hAnsi="Calibri" w:cs="Calibri"/>
          <w:b/>
          <w:bCs/>
          <w:sz w:val="36"/>
          <w:szCs w:val="36"/>
          <w:lang w:eastAsia="en-GB"/>
        </w:rPr>
      </w:pPr>
      <w:r w:rsidRPr="007D761F">
        <w:rPr>
          <w:rFonts w:ascii="Calibri" w:eastAsia="Times New Roman" w:hAnsi="Calibri" w:cs="Calibri"/>
          <w:b/>
          <w:bCs/>
          <w:sz w:val="36"/>
          <w:szCs w:val="36"/>
          <w:lang w:eastAsia="en-GB"/>
        </w:rPr>
        <w:t>Parent Contacted?</w:t>
      </w:r>
    </w:p>
    <w:p w14:paraId="5B4308C5"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Yes</w:t>
      </w:r>
    </w:p>
    <w:p w14:paraId="35B45CE9" w14:textId="65E35DE5"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 xml:space="preserve"> </w:t>
      </w:r>
      <w:r w:rsidR="00116D68" w:rsidRPr="007D761F">
        <w:rPr>
          <w:rFonts w:ascii="Segoe UI Symbol" w:eastAsia="Times New Roman" w:hAnsi="Segoe UI Symbol" w:cs="Segoe UI Symbol"/>
          <w:sz w:val="21"/>
          <w:szCs w:val="21"/>
          <w:lang w:eastAsia="en-GB"/>
        </w:rPr>
        <w:t>☐</w:t>
      </w:r>
      <w:r w:rsidR="00116D68">
        <w:rPr>
          <w:rFonts w:ascii="Segoe UI Symbol" w:eastAsia="Times New Roman" w:hAnsi="Segoe UI Symbol" w:cs="Segoe UI Symbol"/>
          <w:sz w:val="21"/>
          <w:szCs w:val="21"/>
          <w:lang w:eastAsia="en-GB"/>
        </w:rPr>
        <w:t xml:space="preserve"> </w:t>
      </w:r>
      <w:r w:rsidRPr="007D761F">
        <w:rPr>
          <w:rFonts w:ascii="Calibri" w:eastAsia="Times New Roman" w:hAnsi="Calibri" w:cs="Calibri"/>
          <w:sz w:val="21"/>
          <w:szCs w:val="21"/>
          <w:lang w:eastAsia="en-GB"/>
        </w:rPr>
        <w:t>No</w:t>
      </w:r>
    </w:p>
    <w:p w14:paraId="635D2D56"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Time Contacted: _______________________</w:t>
      </w:r>
    </w:p>
    <w:p w14:paraId="27C1CAD4" w14:textId="77777777" w:rsidR="007D761F" w:rsidRPr="007D761F" w:rsidRDefault="007D761F" w:rsidP="00116D68">
      <w:pPr>
        <w:spacing w:before="100" w:beforeAutospacing="1" w:after="100" w:afterAutospacing="1" w:line="300" w:lineRule="atLeast"/>
        <w:jc w:val="left"/>
        <w:outlineLvl w:val="1"/>
        <w:rPr>
          <w:rFonts w:ascii="Calibri" w:eastAsia="Times New Roman" w:hAnsi="Calibri" w:cs="Calibri"/>
          <w:b/>
          <w:bCs/>
          <w:sz w:val="36"/>
          <w:szCs w:val="36"/>
          <w:lang w:eastAsia="en-GB"/>
        </w:rPr>
      </w:pPr>
      <w:r w:rsidRPr="007D761F">
        <w:rPr>
          <w:rFonts w:ascii="Calibri" w:eastAsia="Times New Roman" w:hAnsi="Calibri" w:cs="Calibri"/>
          <w:b/>
          <w:bCs/>
          <w:sz w:val="36"/>
          <w:szCs w:val="36"/>
          <w:lang w:eastAsia="en-GB"/>
        </w:rPr>
        <w:t>Follow-Up Required</w:t>
      </w:r>
    </w:p>
    <w:p w14:paraId="508EE581"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Healthcare Plan Review</w:t>
      </w:r>
    </w:p>
    <w:p w14:paraId="1507727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Additional Staff Training</w:t>
      </w:r>
    </w:p>
    <w:p w14:paraId="59BDEDBB"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Risk Assessment Review</w:t>
      </w:r>
    </w:p>
    <w:p w14:paraId="6655FDDE"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Medical Professional Consultation</w:t>
      </w:r>
    </w:p>
    <w:p w14:paraId="6C6D2EE6" w14:textId="1209DA6C" w:rsidR="007D761F" w:rsidRPr="007D761F" w:rsidRDefault="007D761F" w:rsidP="00116D68">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Segoe UI Symbol" w:eastAsia="Times New Roman" w:hAnsi="Segoe UI Symbol" w:cs="Segoe UI Symbol"/>
          <w:sz w:val="21"/>
          <w:szCs w:val="21"/>
          <w:lang w:eastAsia="en-GB"/>
        </w:rPr>
        <w:t>☐</w:t>
      </w:r>
      <w:r w:rsidRPr="007D761F">
        <w:rPr>
          <w:rFonts w:ascii="Calibri" w:eastAsia="Times New Roman" w:hAnsi="Calibri" w:cs="Calibri"/>
          <w:sz w:val="21"/>
          <w:szCs w:val="21"/>
          <w:lang w:eastAsia="en-GB"/>
        </w:rPr>
        <w:t xml:space="preserve"> No Further Action</w:t>
      </w:r>
    </w:p>
    <w:p w14:paraId="33AD1542"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Completed By:</w:t>
      </w:r>
    </w:p>
    <w:p w14:paraId="12154771"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329BDA5A">
          <v:rect id="_x0000_i1738" style="width:0;height:1.5pt" o:hralign="center" o:hrstd="t" o:hr="t" fillcolor="#a0a0a0" stroked="f"/>
        </w:pict>
      </w:r>
    </w:p>
    <w:p w14:paraId="556271F2"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Position:</w:t>
      </w:r>
    </w:p>
    <w:p w14:paraId="3CBA3E16"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201476C7">
          <v:rect id="_x0000_i1739" style="width:0;height:1.5pt" o:hralign="center" o:hrstd="t" o:hr="t" fillcolor="#a0a0a0" stroked="f"/>
        </w:pict>
      </w:r>
    </w:p>
    <w:p w14:paraId="4FEC9E6B"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Signature:</w:t>
      </w:r>
    </w:p>
    <w:p w14:paraId="43865333" w14:textId="77777777" w:rsidR="007D761F" w:rsidRPr="007D761F" w:rsidRDefault="007D761F" w:rsidP="007D761F">
      <w:pPr>
        <w:spacing w:before="0" w:after="0"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pict w14:anchorId="4C1D8017">
          <v:rect id="_x0000_i1740" style="width:0;height:1.5pt" o:hralign="center" o:hrstd="t" o:hr="t" fillcolor="#a0a0a0" stroked="f"/>
        </w:pict>
      </w:r>
    </w:p>
    <w:p w14:paraId="1332ADB0" w14:textId="77777777" w:rsidR="007D761F" w:rsidRPr="007D761F" w:rsidRDefault="007D761F" w:rsidP="007D761F">
      <w:pPr>
        <w:spacing w:before="100" w:beforeAutospacing="1" w:after="100" w:afterAutospacing="1" w:line="300" w:lineRule="atLeast"/>
        <w:jc w:val="left"/>
        <w:rPr>
          <w:rFonts w:ascii="Calibri" w:eastAsia="Times New Roman" w:hAnsi="Calibri" w:cs="Calibri"/>
          <w:sz w:val="21"/>
          <w:szCs w:val="21"/>
          <w:lang w:eastAsia="en-GB"/>
        </w:rPr>
      </w:pPr>
      <w:r w:rsidRPr="007D761F">
        <w:rPr>
          <w:rFonts w:ascii="Calibri" w:eastAsia="Times New Roman" w:hAnsi="Calibri" w:cs="Calibri"/>
          <w:sz w:val="21"/>
          <w:szCs w:val="21"/>
          <w:lang w:eastAsia="en-GB"/>
        </w:rPr>
        <w:t>Date:</w:t>
      </w:r>
    </w:p>
    <w:p w14:paraId="76AAD7E6" w14:textId="77777777" w:rsidR="007D761F" w:rsidRPr="00A85463" w:rsidRDefault="007D761F" w:rsidP="007D761F">
      <w:pPr>
        <w:spacing w:before="100" w:beforeAutospacing="1" w:after="100" w:afterAutospacing="1" w:line="300" w:lineRule="atLeast"/>
        <w:jc w:val="left"/>
        <w:outlineLvl w:val="0"/>
        <w:rPr>
          <w:rFonts w:asciiTheme="minorHAnsi" w:eastAsia="Times New Roman" w:hAnsiTheme="minorHAnsi" w:cstheme="minorHAnsi"/>
          <w:sz w:val="21"/>
          <w:szCs w:val="21"/>
          <w:lang w:eastAsia="en-GB"/>
        </w:rPr>
      </w:pPr>
    </w:p>
    <w:sectPr w:rsidR="007D761F" w:rsidRPr="00A85463" w:rsidSect="009750F6">
      <w:headerReference w:type="default" r:id="rId13"/>
      <w:headerReference w:type="first" r:id="rId14"/>
      <w:pgSz w:w="11906" w:h="16838"/>
      <w:pgMar w:top="1440" w:right="1440" w:bottom="1440" w:left="1440" w:header="709" w:footer="709" w:gutter="0"/>
      <w:pgBorders w:offsetFrom="page">
        <w:top w:val="single" w:sz="36" w:space="24" w:color="041E42" w:themeColor="accent2"/>
        <w:left w:val="single" w:sz="36" w:space="24" w:color="041E42" w:themeColor="accent2"/>
        <w:bottom w:val="single" w:sz="36" w:space="24" w:color="041E42" w:themeColor="accent2"/>
        <w:right w:val="single" w:sz="36" w:space="24" w:color="041E42" w:themeColor="accent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5C80C" w14:textId="77777777" w:rsidR="00DD2E51" w:rsidRDefault="00DD2E51" w:rsidP="00AD4155">
      <w:r>
        <w:separator/>
      </w:r>
    </w:p>
  </w:endnote>
  <w:endnote w:type="continuationSeparator" w:id="0">
    <w:p w14:paraId="7EF6AF6F" w14:textId="77777777" w:rsidR="00DD2E51" w:rsidRDefault="00DD2E51" w:rsidP="00AD4155">
      <w:r>
        <w:continuationSeparator/>
      </w:r>
    </w:p>
  </w:endnote>
  <w:endnote w:type="continuationNotice" w:id="1">
    <w:p w14:paraId="396BFE08" w14:textId="77777777" w:rsidR="00DD2E51" w:rsidRDefault="00DD2E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F0410A6-6C3B-4CAC-A0B6-820810B73448}"/>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7A2D7D29-D162-41BF-9F19-ADD6621BCC95}"/>
    <w:embedBold r:id="rId3" w:fontKey="{E0E40A13-48F7-4565-8B8C-86185C0E06E4}"/>
  </w:font>
  <w:font w:name="Segoe UI">
    <w:panose1 w:val="020B0502040204020203"/>
    <w:charset w:val="00"/>
    <w:family w:val="swiss"/>
    <w:pitch w:val="variable"/>
    <w:sig w:usb0="E4002EFF" w:usb1="C000E47F" w:usb2="00000009" w:usb3="00000000" w:csb0="000001FF" w:csb1="00000000"/>
    <w:embedRegular r:id="rId4" w:fontKey="{E3BD7AAB-223C-42D5-B614-D0C77D45F29C}"/>
    <w:embedBold r:id="rId5" w:fontKey="{682118DF-F8B2-4223-AEC3-7FD3C65FF036}"/>
  </w:font>
  <w:font w:name="Segoe UI Symbol">
    <w:panose1 w:val="020B0502040204020203"/>
    <w:charset w:val="00"/>
    <w:family w:val="swiss"/>
    <w:pitch w:val="variable"/>
    <w:sig w:usb0="800001E3" w:usb1="1200FFEF" w:usb2="00040000" w:usb3="00000000" w:csb0="00000001" w:csb1="00000000"/>
    <w:embedRegular r:id="rId6" w:fontKey="{544470E2-FA1D-488A-BC7F-04055742E2C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463DF" w14:textId="77777777" w:rsidR="00DD2E51" w:rsidRDefault="00DD2E51" w:rsidP="00AD4155">
      <w:r>
        <w:separator/>
      </w:r>
    </w:p>
  </w:footnote>
  <w:footnote w:type="continuationSeparator" w:id="0">
    <w:p w14:paraId="620BF942" w14:textId="77777777" w:rsidR="00DD2E51" w:rsidRDefault="00DD2E51" w:rsidP="00AD4155">
      <w:r>
        <w:continuationSeparator/>
      </w:r>
    </w:p>
  </w:footnote>
  <w:footnote w:type="continuationNotice" w:id="1">
    <w:p w14:paraId="6FB4BFAF" w14:textId="77777777" w:rsidR="00DD2E51" w:rsidRDefault="00DD2E5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lang w:eastAsia="en-GB"/>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24FA3370" w:rsidR="00D4425F" w:rsidRPr="00935945" w:rsidRDefault="00B64686">
                          <w:pPr>
                            <w:rPr>
                              <w:color w:val="FFFFFF" w:themeColor="background1"/>
                              <w:sz w:val="8"/>
                            </w:rPr>
                          </w:pPr>
                          <w:r>
                            <w:rPr>
                              <w:color w:val="FFFFFF" w:themeColor="background1"/>
                              <w:sz w:val="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4" o:spid="_x0000_s1026" type="#_x0000_t20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24FA3370" w:rsidR="00D4425F" w:rsidRPr="00935945" w:rsidRDefault="00B64686">
                    <w:pPr>
                      <w:rPr>
                        <w:color w:val="FFFFFF" w:themeColor="background1"/>
                        <w:sz w:val="8"/>
                      </w:rPr>
                    </w:pPr>
                    <w:r>
                      <w:rPr>
                        <w:color w:val="FFFFFF" w:themeColor="background1"/>
                        <w:sz w:val="8"/>
                      </w:rPr>
                      <w:t>.</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5F31D8F5"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37D5B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05pt;height:332.1pt" o:bullet="t">
        <v:imagedata r:id="rId1" o:title="TK_LOGO_POINTER_RGB_bullet_blue"/>
      </v:shape>
    </w:pict>
  </w:numPicBullet>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415ED1"/>
    <w:multiLevelType w:val="multilevel"/>
    <w:tmpl w:val="8338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C5ECE"/>
    <w:multiLevelType w:val="hybridMultilevel"/>
    <w:tmpl w:val="AFF61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D7668"/>
    <w:multiLevelType w:val="multilevel"/>
    <w:tmpl w:val="8204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A1853"/>
    <w:multiLevelType w:val="multilevel"/>
    <w:tmpl w:val="AC40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40537"/>
    <w:multiLevelType w:val="multilevel"/>
    <w:tmpl w:val="956C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97113"/>
    <w:multiLevelType w:val="multilevel"/>
    <w:tmpl w:val="482E6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542B8"/>
    <w:multiLevelType w:val="multilevel"/>
    <w:tmpl w:val="C33A2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D76E2B"/>
    <w:multiLevelType w:val="multilevel"/>
    <w:tmpl w:val="58EE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134C2"/>
    <w:multiLevelType w:val="multilevel"/>
    <w:tmpl w:val="694E2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590579"/>
    <w:multiLevelType w:val="multilevel"/>
    <w:tmpl w:val="34F2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8C75A9"/>
    <w:multiLevelType w:val="multilevel"/>
    <w:tmpl w:val="67D6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8B6A85"/>
    <w:multiLevelType w:val="multilevel"/>
    <w:tmpl w:val="7C88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A64BCE"/>
    <w:multiLevelType w:val="multilevel"/>
    <w:tmpl w:val="AF8E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1A43552"/>
    <w:multiLevelType w:val="multilevel"/>
    <w:tmpl w:val="8F00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57C733C1"/>
    <w:multiLevelType w:val="multilevel"/>
    <w:tmpl w:val="6C2E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EB4FFB"/>
    <w:multiLevelType w:val="hybridMultilevel"/>
    <w:tmpl w:val="A3081514"/>
    <w:lvl w:ilvl="0" w:tplc="048001AA">
      <w:start w:val="1"/>
      <w:numFmt w:val="decimal"/>
      <w:pStyle w:val="TOC1"/>
      <w:lvlText w:val="%1."/>
      <w:lvlJc w:val="left"/>
      <w:pPr>
        <w:ind w:left="720" w:hanging="360"/>
      </w:pPr>
      <w:rPr>
        <w:rFonts w:hint="default"/>
        <w:color w:val="auto"/>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0" w15:restartNumberingAfterBreak="0">
    <w:nsid w:val="5ADE4ED1"/>
    <w:multiLevelType w:val="multilevel"/>
    <w:tmpl w:val="EFB0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0A5DE5"/>
    <w:multiLevelType w:val="multilevel"/>
    <w:tmpl w:val="D51C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2F7791"/>
    <w:multiLevelType w:val="multilevel"/>
    <w:tmpl w:val="9656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056788"/>
    <w:multiLevelType w:val="hybridMultilevel"/>
    <w:tmpl w:val="FE9AF4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BE3BEC"/>
    <w:multiLevelType w:val="multilevel"/>
    <w:tmpl w:val="373A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6041E0"/>
    <w:multiLevelType w:val="multilevel"/>
    <w:tmpl w:val="D86E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ED06D10"/>
    <w:multiLevelType w:val="multilevel"/>
    <w:tmpl w:val="B34E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3A42C9"/>
    <w:multiLevelType w:val="multilevel"/>
    <w:tmpl w:val="61461C0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0D2A49"/>
    <w:multiLevelType w:val="hybridMultilevel"/>
    <w:tmpl w:val="00506B6A"/>
    <w:lvl w:ilvl="0" w:tplc="32BCD874">
      <w:start w:val="1"/>
      <w:numFmt w:val="decimal"/>
      <w:pStyle w:val="Heading10"/>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100071"/>
    <w:multiLevelType w:val="multilevel"/>
    <w:tmpl w:val="17CAF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3436B1"/>
    <w:multiLevelType w:val="hybridMultilevel"/>
    <w:tmpl w:val="8CDC65C6"/>
    <w:lvl w:ilvl="0" w:tplc="EE280886">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0144058">
    <w:abstractNumId w:val="26"/>
  </w:num>
  <w:num w:numId="2" w16cid:durableId="945968438">
    <w:abstractNumId w:val="14"/>
  </w:num>
  <w:num w:numId="3" w16cid:durableId="1915312078">
    <w:abstractNumId w:val="0"/>
  </w:num>
  <w:num w:numId="4" w16cid:durableId="906112538">
    <w:abstractNumId w:val="19"/>
  </w:num>
  <w:num w:numId="5" w16cid:durableId="967592629">
    <w:abstractNumId w:val="16"/>
  </w:num>
  <w:num w:numId="6" w16cid:durableId="1925918908">
    <w:abstractNumId w:val="31"/>
  </w:num>
  <w:num w:numId="7" w16cid:durableId="937710303">
    <w:abstractNumId w:val="23"/>
  </w:num>
  <w:num w:numId="8" w16cid:durableId="1290087581">
    <w:abstractNumId w:val="18"/>
  </w:num>
  <w:num w:numId="9" w16cid:durableId="1434059239">
    <w:abstractNumId w:val="29"/>
  </w:num>
  <w:num w:numId="10" w16cid:durableId="1648899508">
    <w:abstractNumId w:val="2"/>
  </w:num>
  <w:num w:numId="11" w16cid:durableId="1955356903">
    <w:abstractNumId w:val="15"/>
  </w:num>
  <w:num w:numId="12" w16cid:durableId="263999496">
    <w:abstractNumId w:val="13"/>
  </w:num>
  <w:num w:numId="13" w16cid:durableId="1027757839">
    <w:abstractNumId w:val="28"/>
  </w:num>
  <w:num w:numId="14" w16cid:durableId="2119905194">
    <w:abstractNumId w:val="25"/>
  </w:num>
  <w:num w:numId="15" w16cid:durableId="759910313">
    <w:abstractNumId w:val="20"/>
  </w:num>
  <w:num w:numId="16" w16cid:durableId="719595364">
    <w:abstractNumId w:val="17"/>
  </w:num>
  <w:num w:numId="17" w16cid:durableId="525289712">
    <w:abstractNumId w:val="22"/>
  </w:num>
  <w:num w:numId="18" w16cid:durableId="1487013678">
    <w:abstractNumId w:val="24"/>
  </w:num>
  <w:num w:numId="19" w16cid:durableId="701437107">
    <w:abstractNumId w:val="3"/>
  </w:num>
  <w:num w:numId="20" w16cid:durableId="2111923973">
    <w:abstractNumId w:val="12"/>
  </w:num>
  <w:num w:numId="21" w16cid:durableId="912618727">
    <w:abstractNumId w:val="1"/>
  </w:num>
  <w:num w:numId="22" w16cid:durableId="1250844024">
    <w:abstractNumId w:val="9"/>
  </w:num>
  <w:num w:numId="23" w16cid:durableId="239214191">
    <w:abstractNumId w:val="11"/>
  </w:num>
  <w:num w:numId="24" w16cid:durableId="1800758961">
    <w:abstractNumId w:val="7"/>
  </w:num>
  <w:num w:numId="25" w16cid:durableId="315765360">
    <w:abstractNumId w:val="27"/>
  </w:num>
  <w:num w:numId="26" w16cid:durableId="833692182">
    <w:abstractNumId w:val="5"/>
  </w:num>
  <w:num w:numId="27" w16cid:durableId="1569000539">
    <w:abstractNumId w:val="21"/>
  </w:num>
  <w:num w:numId="28" w16cid:durableId="456336178">
    <w:abstractNumId w:val="10"/>
  </w:num>
  <w:num w:numId="29" w16cid:durableId="267347868">
    <w:abstractNumId w:val="8"/>
  </w:num>
  <w:num w:numId="30" w16cid:durableId="257298602">
    <w:abstractNumId w:val="4"/>
  </w:num>
  <w:num w:numId="31" w16cid:durableId="2134596333">
    <w:abstractNumId w:val="30"/>
  </w:num>
  <w:num w:numId="32" w16cid:durableId="1398162835">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7A6"/>
    <w:rsid w:val="00001421"/>
    <w:rsid w:val="0000240C"/>
    <w:rsid w:val="00004242"/>
    <w:rsid w:val="00006003"/>
    <w:rsid w:val="000060A7"/>
    <w:rsid w:val="0000619D"/>
    <w:rsid w:val="000100B6"/>
    <w:rsid w:val="0001177F"/>
    <w:rsid w:val="000118E2"/>
    <w:rsid w:val="00012052"/>
    <w:rsid w:val="00013F7E"/>
    <w:rsid w:val="00014CF2"/>
    <w:rsid w:val="000165F4"/>
    <w:rsid w:val="00020136"/>
    <w:rsid w:val="00020924"/>
    <w:rsid w:val="00020DFD"/>
    <w:rsid w:val="000229DE"/>
    <w:rsid w:val="00025A79"/>
    <w:rsid w:val="000260A0"/>
    <w:rsid w:val="00026E96"/>
    <w:rsid w:val="00027DBF"/>
    <w:rsid w:val="0003060D"/>
    <w:rsid w:val="000309F5"/>
    <w:rsid w:val="00030C87"/>
    <w:rsid w:val="00031BF2"/>
    <w:rsid w:val="000342EF"/>
    <w:rsid w:val="00034774"/>
    <w:rsid w:val="00034AD7"/>
    <w:rsid w:val="00035A9C"/>
    <w:rsid w:val="00037174"/>
    <w:rsid w:val="0003730F"/>
    <w:rsid w:val="000402B3"/>
    <w:rsid w:val="0004034D"/>
    <w:rsid w:val="00040709"/>
    <w:rsid w:val="00040C15"/>
    <w:rsid w:val="00040E9B"/>
    <w:rsid w:val="0004203D"/>
    <w:rsid w:val="00042069"/>
    <w:rsid w:val="000424D3"/>
    <w:rsid w:val="000429C1"/>
    <w:rsid w:val="00045697"/>
    <w:rsid w:val="00046FC1"/>
    <w:rsid w:val="00047288"/>
    <w:rsid w:val="000510BB"/>
    <w:rsid w:val="00051336"/>
    <w:rsid w:val="0005369B"/>
    <w:rsid w:val="00055600"/>
    <w:rsid w:val="00055C65"/>
    <w:rsid w:val="00056533"/>
    <w:rsid w:val="000567E2"/>
    <w:rsid w:val="000606F6"/>
    <w:rsid w:val="000624B2"/>
    <w:rsid w:val="00065C6B"/>
    <w:rsid w:val="00067D2F"/>
    <w:rsid w:val="000717B5"/>
    <w:rsid w:val="00074C8C"/>
    <w:rsid w:val="000751BC"/>
    <w:rsid w:val="000767BE"/>
    <w:rsid w:val="00080091"/>
    <w:rsid w:val="00080783"/>
    <w:rsid w:val="00082668"/>
    <w:rsid w:val="00082A44"/>
    <w:rsid w:val="00084ED1"/>
    <w:rsid w:val="00087B46"/>
    <w:rsid w:val="00087F57"/>
    <w:rsid w:val="0009203F"/>
    <w:rsid w:val="000933DC"/>
    <w:rsid w:val="000945ED"/>
    <w:rsid w:val="00095119"/>
    <w:rsid w:val="00095EF3"/>
    <w:rsid w:val="000970A1"/>
    <w:rsid w:val="000A092A"/>
    <w:rsid w:val="000A0E7E"/>
    <w:rsid w:val="000A1305"/>
    <w:rsid w:val="000A1779"/>
    <w:rsid w:val="000A228B"/>
    <w:rsid w:val="000A4907"/>
    <w:rsid w:val="000A6B9C"/>
    <w:rsid w:val="000A738F"/>
    <w:rsid w:val="000B0464"/>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C7DF4"/>
    <w:rsid w:val="000D00DE"/>
    <w:rsid w:val="000D0695"/>
    <w:rsid w:val="000D2BFC"/>
    <w:rsid w:val="000D2EB3"/>
    <w:rsid w:val="000D32B6"/>
    <w:rsid w:val="000D5C10"/>
    <w:rsid w:val="000D618A"/>
    <w:rsid w:val="000D6CB9"/>
    <w:rsid w:val="000D79AE"/>
    <w:rsid w:val="000D7F1D"/>
    <w:rsid w:val="000E006C"/>
    <w:rsid w:val="000E015A"/>
    <w:rsid w:val="000E1307"/>
    <w:rsid w:val="000E1630"/>
    <w:rsid w:val="000E1D88"/>
    <w:rsid w:val="000E2AF5"/>
    <w:rsid w:val="000E2C37"/>
    <w:rsid w:val="000E3A6F"/>
    <w:rsid w:val="000E3CA7"/>
    <w:rsid w:val="000E451C"/>
    <w:rsid w:val="000E4723"/>
    <w:rsid w:val="000E4979"/>
    <w:rsid w:val="000E6EDE"/>
    <w:rsid w:val="000F0BDC"/>
    <w:rsid w:val="000F1FAA"/>
    <w:rsid w:val="000F2717"/>
    <w:rsid w:val="000F6641"/>
    <w:rsid w:val="000F7364"/>
    <w:rsid w:val="0010030D"/>
    <w:rsid w:val="00100927"/>
    <w:rsid w:val="00100E48"/>
    <w:rsid w:val="00102117"/>
    <w:rsid w:val="001027B0"/>
    <w:rsid w:val="00102C35"/>
    <w:rsid w:val="00102F13"/>
    <w:rsid w:val="001041F9"/>
    <w:rsid w:val="00104487"/>
    <w:rsid w:val="0010744E"/>
    <w:rsid w:val="001118E5"/>
    <w:rsid w:val="00111AB1"/>
    <w:rsid w:val="00112B0A"/>
    <w:rsid w:val="00112B3A"/>
    <w:rsid w:val="00112B99"/>
    <w:rsid w:val="00112BA7"/>
    <w:rsid w:val="00113D79"/>
    <w:rsid w:val="00114F0B"/>
    <w:rsid w:val="00115686"/>
    <w:rsid w:val="00115A0E"/>
    <w:rsid w:val="001161EF"/>
    <w:rsid w:val="00116D68"/>
    <w:rsid w:val="00117B96"/>
    <w:rsid w:val="00117EE9"/>
    <w:rsid w:val="001200D6"/>
    <w:rsid w:val="00120C1C"/>
    <w:rsid w:val="00120D87"/>
    <w:rsid w:val="00122ED0"/>
    <w:rsid w:val="0012409C"/>
    <w:rsid w:val="00124DDD"/>
    <w:rsid w:val="0012519B"/>
    <w:rsid w:val="00125334"/>
    <w:rsid w:val="00125A74"/>
    <w:rsid w:val="001274D5"/>
    <w:rsid w:val="00127C83"/>
    <w:rsid w:val="00130DAE"/>
    <w:rsid w:val="00131C61"/>
    <w:rsid w:val="00132747"/>
    <w:rsid w:val="001328E8"/>
    <w:rsid w:val="00134C0F"/>
    <w:rsid w:val="001352CE"/>
    <w:rsid w:val="00136EC0"/>
    <w:rsid w:val="00137454"/>
    <w:rsid w:val="001379AB"/>
    <w:rsid w:val="0014229B"/>
    <w:rsid w:val="0014320D"/>
    <w:rsid w:val="001446FC"/>
    <w:rsid w:val="00145D40"/>
    <w:rsid w:val="0014667C"/>
    <w:rsid w:val="001509DF"/>
    <w:rsid w:val="0015350F"/>
    <w:rsid w:val="0015617E"/>
    <w:rsid w:val="00156C6A"/>
    <w:rsid w:val="00156E4B"/>
    <w:rsid w:val="00157F90"/>
    <w:rsid w:val="00160266"/>
    <w:rsid w:val="0016046D"/>
    <w:rsid w:val="001617A3"/>
    <w:rsid w:val="001619CD"/>
    <w:rsid w:val="00162023"/>
    <w:rsid w:val="001635E9"/>
    <w:rsid w:val="00164909"/>
    <w:rsid w:val="00166C2A"/>
    <w:rsid w:val="00166F67"/>
    <w:rsid w:val="0016765F"/>
    <w:rsid w:val="0017087A"/>
    <w:rsid w:val="001708B8"/>
    <w:rsid w:val="001709BB"/>
    <w:rsid w:val="00170E76"/>
    <w:rsid w:val="00171113"/>
    <w:rsid w:val="00171D78"/>
    <w:rsid w:val="0017622A"/>
    <w:rsid w:val="00176995"/>
    <w:rsid w:val="001769DF"/>
    <w:rsid w:val="00180455"/>
    <w:rsid w:val="001814EC"/>
    <w:rsid w:val="001816F5"/>
    <w:rsid w:val="00181BE5"/>
    <w:rsid w:val="00182077"/>
    <w:rsid w:val="00183549"/>
    <w:rsid w:val="00185444"/>
    <w:rsid w:val="001859D7"/>
    <w:rsid w:val="00185DC8"/>
    <w:rsid w:val="00186497"/>
    <w:rsid w:val="00186C9D"/>
    <w:rsid w:val="00191960"/>
    <w:rsid w:val="00191CCB"/>
    <w:rsid w:val="001920EE"/>
    <w:rsid w:val="001931DF"/>
    <w:rsid w:val="00193E92"/>
    <w:rsid w:val="001945BD"/>
    <w:rsid w:val="00194662"/>
    <w:rsid w:val="00196AEB"/>
    <w:rsid w:val="00197178"/>
    <w:rsid w:val="0019777A"/>
    <w:rsid w:val="001977AF"/>
    <w:rsid w:val="001A0762"/>
    <w:rsid w:val="001A0771"/>
    <w:rsid w:val="001A18B6"/>
    <w:rsid w:val="001A1AF6"/>
    <w:rsid w:val="001A42F0"/>
    <w:rsid w:val="001A47F9"/>
    <w:rsid w:val="001A49C2"/>
    <w:rsid w:val="001A4B45"/>
    <w:rsid w:val="001A4BE7"/>
    <w:rsid w:val="001A5C40"/>
    <w:rsid w:val="001A60DF"/>
    <w:rsid w:val="001A6604"/>
    <w:rsid w:val="001A6811"/>
    <w:rsid w:val="001A79FA"/>
    <w:rsid w:val="001B0D61"/>
    <w:rsid w:val="001B290B"/>
    <w:rsid w:val="001B2B9B"/>
    <w:rsid w:val="001B4BEB"/>
    <w:rsid w:val="001B60C3"/>
    <w:rsid w:val="001B707F"/>
    <w:rsid w:val="001B76C4"/>
    <w:rsid w:val="001B787C"/>
    <w:rsid w:val="001C0534"/>
    <w:rsid w:val="001C173E"/>
    <w:rsid w:val="001C181C"/>
    <w:rsid w:val="001C31B0"/>
    <w:rsid w:val="001C3BD6"/>
    <w:rsid w:val="001C3D56"/>
    <w:rsid w:val="001C55C2"/>
    <w:rsid w:val="001C6191"/>
    <w:rsid w:val="001C6D2B"/>
    <w:rsid w:val="001C7E09"/>
    <w:rsid w:val="001D05A9"/>
    <w:rsid w:val="001D0981"/>
    <w:rsid w:val="001D2608"/>
    <w:rsid w:val="001D4A52"/>
    <w:rsid w:val="001D5987"/>
    <w:rsid w:val="001D5C83"/>
    <w:rsid w:val="001D609E"/>
    <w:rsid w:val="001D6688"/>
    <w:rsid w:val="001D6AFF"/>
    <w:rsid w:val="001D6EFA"/>
    <w:rsid w:val="001E1528"/>
    <w:rsid w:val="001E1613"/>
    <w:rsid w:val="001E1D88"/>
    <w:rsid w:val="001E227A"/>
    <w:rsid w:val="001E4E61"/>
    <w:rsid w:val="001E529E"/>
    <w:rsid w:val="001E5AF6"/>
    <w:rsid w:val="001E5BB1"/>
    <w:rsid w:val="001E6910"/>
    <w:rsid w:val="001E79D4"/>
    <w:rsid w:val="001F084F"/>
    <w:rsid w:val="001F3CFB"/>
    <w:rsid w:val="001F50FF"/>
    <w:rsid w:val="001F5C0B"/>
    <w:rsid w:val="001F5E18"/>
    <w:rsid w:val="001F635A"/>
    <w:rsid w:val="001F6770"/>
    <w:rsid w:val="001F7FC1"/>
    <w:rsid w:val="00200C3C"/>
    <w:rsid w:val="00201B4B"/>
    <w:rsid w:val="002025D9"/>
    <w:rsid w:val="00206835"/>
    <w:rsid w:val="00206EDA"/>
    <w:rsid w:val="00207C5A"/>
    <w:rsid w:val="00212661"/>
    <w:rsid w:val="00214215"/>
    <w:rsid w:val="00220DF6"/>
    <w:rsid w:val="00223D79"/>
    <w:rsid w:val="0022413A"/>
    <w:rsid w:val="00224677"/>
    <w:rsid w:val="002255EF"/>
    <w:rsid w:val="00225649"/>
    <w:rsid w:val="002266F3"/>
    <w:rsid w:val="002279C0"/>
    <w:rsid w:val="0023001C"/>
    <w:rsid w:val="00230DE8"/>
    <w:rsid w:val="002317E1"/>
    <w:rsid w:val="00232969"/>
    <w:rsid w:val="002333A7"/>
    <w:rsid w:val="0023361A"/>
    <w:rsid w:val="00234463"/>
    <w:rsid w:val="00236849"/>
    <w:rsid w:val="00236D10"/>
    <w:rsid w:val="00237B28"/>
    <w:rsid w:val="00240743"/>
    <w:rsid w:val="00240E20"/>
    <w:rsid w:val="00241682"/>
    <w:rsid w:val="0024198C"/>
    <w:rsid w:val="00241BCE"/>
    <w:rsid w:val="00242793"/>
    <w:rsid w:val="00243C32"/>
    <w:rsid w:val="0024412D"/>
    <w:rsid w:val="002455D7"/>
    <w:rsid w:val="00246C04"/>
    <w:rsid w:val="002470C8"/>
    <w:rsid w:val="00247E7B"/>
    <w:rsid w:val="00251899"/>
    <w:rsid w:val="00253BCA"/>
    <w:rsid w:val="00253C43"/>
    <w:rsid w:val="002553A6"/>
    <w:rsid w:val="00255903"/>
    <w:rsid w:val="00257790"/>
    <w:rsid w:val="00261B84"/>
    <w:rsid w:val="00262A4E"/>
    <w:rsid w:val="002636F6"/>
    <w:rsid w:val="00264827"/>
    <w:rsid w:val="00265515"/>
    <w:rsid w:val="00265A1E"/>
    <w:rsid w:val="00266795"/>
    <w:rsid w:val="0026779E"/>
    <w:rsid w:val="002702CE"/>
    <w:rsid w:val="0027048C"/>
    <w:rsid w:val="0027052C"/>
    <w:rsid w:val="0027673F"/>
    <w:rsid w:val="00276F34"/>
    <w:rsid w:val="002777FB"/>
    <w:rsid w:val="0028203B"/>
    <w:rsid w:val="00283BFB"/>
    <w:rsid w:val="0028407E"/>
    <w:rsid w:val="00285028"/>
    <w:rsid w:val="00285083"/>
    <w:rsid w:val="00285505"/>
    <w:rsid w:val="0029265C"/>
    <w:rsid w:val="00292795"/>
    <w:rsid w:val="00296326"/>
    <w:rsid w:val="002A0120"/>
    <w:rsid w:val="002A0C00"/>
    <w:rsid w:val="002A2040"/>
    <w:rsid w:val="002A3C43"/>
    <w:rsid w:val="002A43B2"/>
    <w:rsid w:val="002A468C"/>
    <w:rsid w:val="002B016F"/>
    <w:rsid w:val="002B0F16"/>
    <w:rsid w:val="002B1215"/>
    <w:rsid w:val="002B6391"/>
    <w:rsid w:val="002B6711"/>
    <w:rsid w:val="002B6FFB"/>
    <w:rsid w:val="002B7AD5"/>
    <w:rsid w:val="002C20A7"/>
    <w:rsid w:val="002C220C"/>
    <w:rsid w:val="002C3AF5"/>
    <w:rsid w:val="002C4AE2"/>
    <w:rsid w:val="002C58FE"/>
    <w:rsid w:val="002C59B8"/>
    <w:rsid w:val="002C64EB"/>
    <w:rsid w:val="002C7582"/>
    <w:rsid w:val="002C7E5B"/>
    <w:rsid w:val="002D1E35"/>
    <w:rsid w:val="002D349C"/>
    <w:rsid w:val="002D3A21"/>
    <w:rsid w:val="002D4754"/>
    <w:rsid w:val="002D768D"/>
    <w:rsid w:val="002D7C63"/>
    <w:rsid w:val="002D7D0C"/>
    <w:rsid w:val="002E017B"/>
    <w:rsid w:val="002E1E2A"/>
    <w:rsid w:val="002E2188"/>
    <w:rsid w:val="002E324D"/>
    <w:rsid w:val="002E404D"/>
    <w:rsid w:val="002E5390"/>
    <w:rsid w:val="002E5B12"/>
    <w:rsid w:val="002E5B64"/>
    <w:rsid w:val="002E6879"/>
    <w:rsid w:val="002E6B97"/>
    <w:rsid w:val="002F0D3C"/>
    <w:rsid w:val="002F166B"/>
    <w:rsid w:val="002F2CF8"/>
    <w:rsid w:val="002F32BB"/>
    <w:rsid w:val="002F7E63"/>
    <w:rsid w:val="003001A4"/>
    <w:rsid w:val="0030038C"/>
    <w:rsid w:val="00300977"/>
    <w:rsid w:val="00305F1D"/>
    <w:rsid w:val="00306083"/>
    <w:rsid w:val="00306711"/>
    <w:rsid w:val="00307E37"/>
    <w:rsid w:val="00310EF5"/>
    <w:rsid w:val="003129E4"/>
    <w:rsid w:val="00313692"/>
    <w:rsid w:val="00314964"/>
    <w:rsid w:val="00315271"/>
    <w:rsid w:val="00316EE2"/>
    <w:rsid w:val="003171DC"/>
    <w:rsid w:val="0031724D"/>
    <w:rsid w:val="0032130A"/>
    <w:rsid w:val="00321C23"/>
    <w:rsid w:val="00321E87"/>
    <w:rsid w:val="00322E1A"/>
    <w:rsid w:val="003248EA"/>
    <w:rsid w:val="003251F2"/>
    <w:rsid w:val="00326609"/>
    <w:rsid w:val="00326785"/>
    <w:rsid w:val="0032764D"/>
    <w:rsid w:val="00330B5C"/>
    <w:rsid w:val="00330BD2"/>
    <w:rsid w:val="00330F8D"/>
    <w:rsid w:val="00333C39"/>
    <w:rsid w:val="0033414D"/>
    <w:rsid w:val="003378A3"/>
    <w:rsid w:val="00340AA1"/>
    <w:rsid w:val="00340B6E"/>
    <w:rsid w:val="003436AA"/>
    <w:rsid w:val="0034785B"/>
    <w:rsid w:val="00350000"/>
    <w:rsid w:val="00351DE6"/>
    <w:rsid w:val="0035319B"/>
    <w:rsid w:val="003537FB"/>
    <w:rsid w:val="00355505"/>
    <w:rsid w:val="003572E2"/>
    <w:rsid w:val="003573B4"/>
    <w:rsid w:val="00357E5F"/>
    <w:rsid w:val="00357FC9"/>
    <w:rsid w:val="00360133"/>
    <w:rsid w:val="00360212"/>
    <w:rsid w:val="00361211"/>
    <w:rsid w:val="00361A70"/>
    <w:rsid w:val="003625AB"/>
    <w:rsid w:val="003630A7"/>
    <w:rsid w:val="00366529"/>
    <w:rsid w:val="003702C5"/>
    <w:rsid w:val="00370C93"/>
    <w:rsid w:val="00370F77"/>
    <w:rsid w:val="00371DF1"/>
    <w:rsid w:val="00375887"/>
    <w:rsid w:val="00375B19"/>
    <w:rsid w:val="00375EB1"/>
    <w:rsid w:val="0037681B"/>
    <w:rsid w:val="00377304"/>
    <w:rsid w:val="00380EDD"/>
    <w:rsid w:val="003817A3"/>
    <w:rsid w:val="00382ADF"/>
    <w:rsid w:val="00382B82"/>
    <w:rsid w:val="00383051"/>
    <w:rsid w:val="003836AD"/>
    <w:rsid w:val="00384617"/>
    <w:rsid w:val="00384699"/>
    <w:rsid w:val="003850D8"/>
    <w:rsid w:val="003866F4"/>
    <w:rsid w:val="00387404"/>
    <w:rsid w:val="00387BB2"/>
    <w:rsid w:val="0039018A"/>
    <w:rsid w:val="003909B6"/>
    <w:rsid w:val="003911EB"/>
    <w:rsid w:val="003932D7"/>
    <w:rsid w:val="00393B37"/>
    <w:rsid w:val="00393E74"/>
    <w:rsid w:val="00394245"/>
    <w:rsid w:val="003947BA"/>
    <w:rsid w:val="003954ED"/>
    <w:rsid w:val="00395526"/>
    <w:rsid w:val="003963D7"/>
    <w:rsid w:val="003979AE"/>
    <w:rsid w:val="00397B2A"/>
    <w:rsid w:val="003A19FE"/>
    <w:rsid w:val="003A1BB2"/>
    <w:rsid w:val="003A1F71"/>
    <w:rsid w:val="003A3093"/>
    <w:rsid w:val="003A3865"/>
    <w:rsid w:val="003A4C04"/>
    <w:rsid w:val="003A6AA1"/>
    <w:rsid w:val="003A71EC"/>
    <w:rsid w:val="003B0AE5"/>
    <w:rsid w:val="003B1ABB"/>
    <w:rsid w:val="003B207A"/>
    <w:rsid w:val="003B25E8"/>
    <w:rsid w:val="003B2793"/>
    <w:rsid w:val="003B297C"/>
    <w:rsid w:val="003B2C96"/>
    <w:rsid w:val="003B3303"/>
    <w:rsid w:val="003B3B46"/>
    <w:rsid w:val="003B5119"/>
    <w:rsid w:val="003B628D"/>
    <w:rsid w:val="003B7AAC"/>
    <w:rsid w:val="003C0592"/>
    <w:rsid w:val="003C170E"/>
    <w:rsid w:val="003C35A4"/>
    <w:rsid w:val="003C3C79"/>
    <w:rsid w:val="003C3F23"/>
    <w:rsid w:val="003C4278"/>
    <w:rsid w:val="003C6B0F"/>
    <w:rsid w:val="003D4488"/>
    <w:rsid w:val="003D4877"/>
    <w:rsid w:val="003D4CAA"/>
    <w:rsid w:val="003D5965"/>
    <w:rsid w:val="003D6EF1"/>
    <w:rsid w:val="003D7107"/>
    <w:rsid w:val="003E0A1D"/>
    <w:rsid w:val="003E0F1E"/>
    <w:rsid w:val="003E1EBC"/>
    <w:rsid w:val="003E2874"/>
    <w:rsid w:val="003E32E1"/>
    <w:rsid w:val="003E3DAE"/>
    <w:rsid w:val="003E4129"/>
    <w:rsid w:val="003E476A"/>
    <w:rsid w:val="003E50AF"/>
    <w:rsid w:val="003E59CB"/>
    <w:rsid w:val="003E7B98"/>
    <w:rsid w:val="003E7CE4"/>
    <w:rsid w:val="003F05B5"/>
    <w:rsid w:val="003F0A4B"/>
    <w:rsid w:val="003F2E2E"/>
    <w:rsid w:val="003F30C3"/>
    <w:rsid w:val="003F31D0"/>
    <w:rsid w:val="003F5934"/>
    <w:rsid w:val="003F5BCE"/>
    <w:rsid w:val="003F5C52"/>
    <w:rsid w:val="003F60CE"/>
    <w:rsid w:val="00400640"/>
    <w:rsid w:val="004010C8"/>
    <w:rsid w:val="00402FF6"/>
    <w:rsid w:val="0040475D"/>
    <w:rsid w:val="00411BEB"/>
    <w:rsid w:val="00411E4D"/>
    <w:rsid w:val="004127BD"/>
    <w:rsid w:val="00413263"/>
    <w:rsid w:val="00413367"/>
    <w:rsid w:val="00415353"/>
    <w:rsid w:val="0041677E"/>
    <w:rsid w:val="00416A63"/>
    <w:rsid w:val="00417980"/>
    <w:rsid w:val="00417DAB"/>
    <w:rsid w:val="00421201"/>
    <w:rsid w:val="00421F25"/>
    <w:rsid w:val="0042421F"/>
    <w:rsid w:val="0042535E"/>
    <w:rsid w:val="00426016"/>
    <w:rsid w:val="0042692E"/>
    <w:rsid w:val="00426A96"/>
    <w:rsid w:val="00426B6A"/>
    <w:rsid w:val="00427C8A"/>
    <w:rsid w:val="004301FB"/>
    <w:rsid w:val="00430A0C"/>
    <w:rsid w:val="00430D7A"/>
    <w:rsid w:val="00431644"/>
    <w:rsid w:val="0043192E"/>
    <w:rsid w:val="00431B45"/>
    <w:rsid w:val="00432DA9"/>
    <w:rsid w:val="0043399E"/>
    <w:rsid w:val="0043460F"/>
    <w:rsid w:val="0043497B"/>
    <w:rsid w:val="004354E8"/>
    <w:rsid w:val="00437BBD"/>
    <w:rsid w:val="00437D5A"/>
    <w:rsid w:val="00440BA4"/>
    <w:rsid w:val="00441812"/>
    <w:rsid w:val="00441947"/>
    <w:rsid w:val="00442240"/>
    <w:rsid w:val="0044236B"/>
    <w:rsid w:val="0044418A"/>
    <w:rsid w:val="00444F88"/>
    <w:rsid w:val="00445161"/>
    <w:rsid w:val="00446722"/>
    <w:rsid w:val="00447D9E"/>
    <w:rsid w:val="004533F0"/>
    <w:rsid w:val="00453C6E"/>
    <w:rsid w:val="0045444D"/>
    <w:rsid w:val="00455902"/>
    <w:rsid w:val="0045632B"/>
    <w:rsid w:val="0045782A"/>
    <w:rsid w:val="004578B1"/>
    <w:rsid w:val="00460121"/>
    <w:rsid w:val="00461A99"/>
    <w:rsid w:val="00461D57"/>
    <w:rsid w:val="004626F3"/>
    <w:rsid w:val="00462C4F"/>
    <w:rsid w:val="00462F96"/>
    <w:rsid w:val="00463E04"/>
    <w:rsid w:val="00464A54"/>
    <w:rsid w:val="00465987"/>
    <w:rsid w:val="00466259"/>
    <w:rsid w:val="0047189D"/>
    <w:rsid w:val="004720FB"/>
    <w:rsid w:val="004721B9"/>
    <w:rsid w:val="00472C4A"/>
    <w:rsid w:val="00472C64"/>
    <w:rsid w:val="00472E73"/>
    <w:rsid w:val="004749B4"/>
    <w:rsid w:val="00475044"/>
    <w:rsid w:val="00475327"/>
    <w:rsid w:val="00475594"/>
    <w:rsid w:val="00480C32"/>
    <w:rsid w:val="004819A9"/>
    <w:rsid w:val="00482C00"/>
    <w:rsid w:val="00483FE0"/>
    <w:rsid w:val="004843E1"/>
    <w:rsid w:val="0048631B"/>
    <w:rsid w:val="004863AD"/>
    <w:rsid w:val="00486BC4"/>
    <w:rsid w:val="00487590"/>
    <w:rsid w:val="00490625"/>
    <w:rsid w:val="00491F60"/>
    <w:rsid w:val="004968AB"/>
    <w:rsid w:val="00496A27"/>
    <w:rsid w:val="00497EE2"/>
    <w:rsid w:val="004A1412"/>
    <w:rsid w:val="004A19D9"/>
    <w:rsid w:val="004A2A51"/>
    <w:rsid w:val="004A4661"/>
    <w:rsid w:val="004A4984"/>
    <w:rsid w:val="004A73EB"/>
    <w:rsid w:val="004A75C7"/>
    <w:rsid w:val="004B0546"/>
    <w:rsid w:val="004B0D5C"/>
    <w:rsid w:val="004B0ED4"/>
    <w:rsid w:val="004B3412"/>
    <w:rsid w:val="004B4D2A"/>
    <w:rsid w:val="004B772B"/>
    <w:rsid w:val="004C0C85"/>
    <w:rsid w:val="004C1282"/>
    <w:rsid w:val="004C1698"/>
    <w:rsid w:val="004C1B0D"/>
    <w:rsid w:val="004C44C5"/>
    <w:rsid w:val="004C46AD"/>
    <w:rsid w:val="004C5DDB"/>
    <w:rsid w:val="004C69B5"/>
    <w:rsid w:val="004C6B7F"/>
    <w:rsid w:val="004D04B1"/>
    <w:rsid w:val="004D18F0"/>
    <w:rsid w:val="004D36A1"/>
    <w:rsid w:val="004D4375"/>
    <w:rsid w:val="004D4536"/>
    <w:rsid w:val="004D5CF7"/>
    <w:rsid w:val="004D7474"/>
    <w:rsid w:val="004E018D"/>
    <w:rsid w:val="004E1A6F"/>
    <w:rsid w:val="004E2975"/>
    <w:rsid w:val="004E2D0F"/>
    <w:rsid w:val="004E3B25"/>
    <w:rsid w:val="004E4442"/>
    <w:rsid w:val="004E4E2B"/>
    <w:rsid w:val="004E5858"/>
    <w:rsid w:val="004E70A5"/>
    <w:rsid w:val="004F014D"/>
    <w:rsid w:val="004F03DD"/>
    <w:rsid w:val="004F0509"/>
    <w:rsid w:val="004F1637"/>
    <w:rsid w:val="004F30AF"/>
    <w:rsid w:val="004F364C"/>
    <w:rsid w:val="004F3F3D"/>
    <w:rsid w:val="004F473F"/>
    <w:rsid w:val="004F4E46"/>
    <w:rsid w:val="004F62DC"/>
    <w:rsid w:val="004F77CE"/>
    <w:rsid w:val="005006F3"/>
    <w:rsid w:val="005025ED"/>
    <w:rsid w:val="0050286B"/>
    <w:rsid w:val="00502FB7"/>
    <w:rsid w:val="00503FE4"/>
    <w:rsid w:val="00504069"/>
    <w:rsid w:val="00504D8D"/>
    <w:rsid w:val="00504FA7"/>
    <w:rsid w:val="00506406"/>
    <w:rsid w:val="00506BD8"/>
    <w:rsid w:val="0050713B"/>
    <w:rsid w:val="0051000B"/>
    <w:rsid w:val="00510B45"/>
    <w:rsid w:val="00511050"/>
    <w:rsid w:val="00512125"/>
    <w:rsid w:val="00512ED4"/>
    <w:rsid w:val="005138C6"/>
    <w:rsid w:val="00513915"/>
    <w:rsid w:val="00515448"/>
    <w:rsid w:val="00516B68"/>
    <w:rsid w:val="00517BCF"/>
    <w:rsid w:val="00522DC2"/>
    <w:rsid w:val="005237F3"/>
    <w:rsid w:val="005240D7"/>
    <w:rsid w:val="005250B3"/>
    <w:rsid w:val="00525284"/>
    <w:rsid w:val="005255D3"/>
    <w:rsid w:val="005267A5"/>
    <w:rsid w:val="00527A84"/>
    <w:rsid w:val="00527FE1"/>
    <w:rsid w:val="005339A6"/>
    <w:rsid w:val="0053432F"/>
    <w:rsid w:val="00534BA4"/>
    <w:rsid w:val="005378F4"/>
    <w:rsid w:val="00537C1D"/>
    <w:rsid w:val="00537FAA"/>
    <w:rsid w:val="00540DFC"/>
    <w:rsid w:val="00544074"/>
    <w:rsid w:val="00544310"/>
    <w:rsid w:val="005463B1"/>
    <w:rsid w:val="0055140F"/>
    <w:rsid w:val="00551A23"/>
    <w:rsid w:val="005564EF"/>
    <w:rsid w:val="0055675B"/>
    <w:rsid w:val="00556ECE"/>
    <w:rsid w:val="00557FBC"/>
    <w:rsid w:val="0056073E"/>
    <w:rsid w:val="005608FF"/>
    <w:rsid w:val="00560CCA"/>
    <w:rsid w:val="005621A9"/>
    <w:rsid w:val="00562D6D"/>
    <w:rsid w:val="00563A69"/>
    <w:rsid w:val="005653CE"/>
    <w:rsid w:val="00565FBD"/>
    <w:rsid w:val="00566EA3"/>
    <w:rsid w:val="00567E68"/>
    <w:rsid w:val="00567EF1"/>
    <w:rsid w:val="00570380"/>
    <w:rsid w:val="00570D08"/>
    <w:rsid w:val="00571CA2"/>
    <w:rsid w:val="00574008"/>
    <w:rsid w:val="005740A3"/>
    <w:rsid w:val="005752F1"/>
    <w:rsid w:val="00575C85"/>
    <w:rsid w:val="00580AC8"/>
    <w:rsid w:val="0058265C"/>
    <w:rsid w:val="00583213"/>
    <w:rsid w:val="00583FC6"/>
    <w:rsid w:val="00585163"/>
    <w:rsid w:val="00585773"/>
    <w:rsid w:val="00586921"/>
    <w:rsid w:val="00586D3E"/>
    <w:rsid w:val="0059116A"/>
    <w:rsid w:val="005918E9"/>
    <w:rsid w:val="00592088"/>
    <w:rsid w:val="005927DC"/>
    <w:rsid w:val="00593D2C"/>
    <w:rsid w:val="00593D35"/>
    <w:rsid w:val="00596C3A"/>
    <w:rsid w:val="005970E7"/>
    <w:rsid w:val="005972BE"/>
    <w:rsid w:val="00597AE2"/>
    <w:rsid w:val="00597FF3"/>
    <w:rsid w:val="005A0872"/>
    <w:rsid w:val="005A2F89"/>
    <w:rsid w:val="005A3FD4"/>
    <w:rsid w:val="005A46B7"/>
    <w:rsid w:val="005A7426"/>
    <w:rsid w:val="005A7559"/>
    <w:rsid w:val="005A784D"/>
    <w:rsid w:val="005A7AC1"/>
    <w:rsid w:val="005B097B"/>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3B21"/>
    <w:rsid w:val="005D4EF0"/>
    <w:rsid w:val="005D5DF7"/>
    <w:rsid w:val="005D6BF0"/>
    <w:rsid w:val="005D71B9"/>
    <w:rsid w:val="005D7E9F"/>
    <w:rsid w:val="005E0207"/>
    <w:rsid w:val="005E041B"/>
    <w:rsid w:val="005E0821"/>
    <w:rsid w:val="005E0AC7"/>
    <w:rsid w:val="005E194B"/>
    <w:rsid w:val="005E412E"/>
    <w:rsid w:val="005E41A5"/>
    <w:rsid w:val="005E440A"/>
    <w:rsid w:val="005E5F4B"/>
    <w:rsid w:val="005E7AC3"/>
    <w:rsid w:val="005F0A08"/>
    <w:rsid w:val="005F2270"/>
    <w:rsid w:val="005F251C"/>
    <w:rsid w:val="005F26B5"/>
    <w:rsid w:val="005F292F"/>
    <w:rsid w:val="005F3E9D"/>
    <w:rsid w:val="005F6DDE"/>
    <w:rsid w:val="006006D4"/>
    <w:rsid w:val="006036C1"/>
    <w:rsid w:val="00603B1D"/>
    <w:rsid w:val="006055E4"/>
    <w:rsid w:val="00605732"/>
    <w:rsid w:val="0060611D"/>
    <w:rsid w:val="00610CE8"/>
    <w:rsid w:val="0061136D"/>
    <w:rsid w:val="00611B11"/>
    <w:rsid w:val="00612232"/>
    <w:rsid w:val="0061378C"/>
    <w:rsid w:val="00613D2C"/>
    <w:rsid w:val="0061728E"/>
    <w:rsid w:val="00617D26"/>
    <w:rsid w:val="006203C1"/>
    <w:rsid w:val="006205D0"/>
    <w:rsid w:val="00621552"/>
    <w:rsid w:val="0062549C"/>
    <w:rsid w:val="00626138"/>
    <w:rsid w:val="00626DE3"/>
    <w:rsid w:val="00626EF8"/>
    <w:rsid w:val="006272AA"/>
    <w:rsid w:val="00631F57"/>
    <w:rsid w:val="006345D9"/>
    <w:rsid w:val="00642DEE"/>
    <w:rsid w:val="0064371A"/>
    <w:rsid w:val="00643A79"/>
    <w:rsid w:val="0064400B"/>
    <w:rsid w:val="006441A4"/>
    <w:rsid w:val="0064440E"/>
    <w:rsid w:val="0064490A"/>
    <w:rsid w:val="0064663F"/>
    <w:rsid w:val="00646E55"/>
    <w:rsid w:val="00647EA0"/>
    <w:rsid w:val="00650847"/>
    <w:rsid w:val="00651A5D"/>
    <w:rsid w:val="00653298"/>
    <w:rsid w:val="00653A10"/>
    <w:rsid w:val="0065414D"/>
    <w:rsid w:val="00655B0C"/>
    <w:rsid w:val="006570E9"/>
    <w:rsid w:val="006571DB"/>
    <w:rsid w:val="006607FD"/>
    <w:rsid w:val="0066208C"/>
    <w:rsid w:val="0066380E"/>
    <w:rsid w:val="0066442C"/>
    <w:rsid w:val="00665B41"/>
    <w:rsid w:val="00665E56"/>
    <w:rsid w:val="00665F38"/>
    <w:rsid w:val="00667DBB"/>
    <w:rsid w:val="00670F92"/>
    <w:rsid w:val="00673FE4"/>
    <w:rsid w:val="0067438C"/>
    <w:rsid w:val="0067520E"/>
    <w:rsid w:val="00675537"/>
    <w:rsid w:val="00675B7F"/>
    <w:rsid w:val="00680370"/>
    <w:rsid w:val="006808B9"/>
    <w:rsid w:val="00680C23"/>
    <w:rsid w:val="00680F11"/>
    <w:rsid w:val="00681729"/>
    <w:rsid w:val="00682140"/>
    <w:rsid w:val="00682C2E"/>
    <w:rsid w:val="00682EB6"/>
    <w:rsid w:val="0068332B"/>
    <w:rsid w:val="00683473"/>
    <w:rsid w:val="00683C65"/>
    <w:rsid w:val="00684ECC"/>
    <w:rsid w:val="00685694"/>
    <w:rsid w:val="006857D8"/>
    <w:rsid w:val="00686EE1"/>
    <w:rsid w:val="0068728F"/>
    <w:rsid w:val="00690EE4"/>
    <w:rsid w:val="00691046"/>
    <w:rsid w:val="00691E7A"/>
    <w:rsid w:val="006951E5"/>
    <w:rsid w:val="006953A8"/>
    <w:rsid w:val="00697536"/>
    <w:rsid w:val="00697F9F"/>
    <w:rsid w:val="006A449D"/>
    <w:rsid w:val="006A5090"/>
    <w:rsid w:val="006A601E"/>
    <w:rsid w:val="006A6754"/>
    <w:rsid w:val="006A6F6A"/>
    <w:rsid w:val="006B1B93"/>
    <w:rsid w:val="006B1E9C"/>
    <w:rsid w:val="006B236F"/>
    <w:rsid w:val="006B2DB4"/>
    <w:rsid w:val="006B2F2F"/>
    <w:rsid w:val="006B455C"/>
    <w:rsid w:val="006B4FDB"/>
    <w:rsid w:val="006B6650"/>
    <w:rsid w:val="006B77D1"/>
    <w:rsid w:val="006C0962"/>
    <w:rsid w:val="006C12C0"/>
    <w:rsid w:val="006C2173"/>
    <w:rsid w:val="006C2636"/>
    <w:rsid w:val="006C3085"/>
    <w:rsid w:val="006C331A"/>
    <w:rsid w:val="006C364F"/>
    <w:rsid w:val="006C4405"/>
    <w:rsid w:val="006C4B59"/>
    <w:rsid w:val="006C4F29"/>
    <w:rsid w:val="006C4FFF"/>
    <w:rsid w:val="006C5F00"/>
    <w:rsid w:val="006C77FF"/>
    <w:rsid w:val="006D0168"/>
    <w:rsid w:val="006D312A"/>
    <w:rsid w:val="006D5A96"/>
    <w:rsid w:val="006D7F0C"/>
    <w:rsid w:val="006E203B"/>
    <w:rsid w:val="006E38C2"/>
    <w:rsid w:val="006E4D56"/>
    <w:rsid w:val="006E5714"/>
    <w:rsid w:val="006E6EA7"/>
    <w:rsid w:val="006E770D"/>
    <w:rsid w:val="006F0520"/>
    <w:rsid w:val="006F0B36"/>
    <w:rsid w:val="006F10DF"/>
    <w:rsid w:val="006F3E54"/>
    <w:rsid w:val="006F4770"/>
    <w:rsid w:val="006F4CB0"/>
    <w:rsid w:val="006F57AE"/>
    <w:rsid w:val="00700030"/>
    <w:rsid w:val="007013AF"/>
    <w:rsid w:val="00705091"/>
    <w:rsid w:val="0070559D"/>
    <w:rsid w:val="00706B0C"/>
    <w:rsid w:val="00706F04"/>
    <w:rsid w:val="0071279C"/>
    <w:rsid w:val="00713C7B"/>
    <w:rsid w:val="00714C42"/>
    <w:rsid w:val="007151DC"/>
    <w:rsid w:val="00715759"/>
    <w:rsid w:val="007169F5"/>
    <w:rsid w:val="00720933"/>
    <w:rsid w:val="007211A0"/>
    <w:rsid w:val="00721934"/>
    <w:rsid w:val="007232D9"/>
    <w:rsid w:val="0072396F"/>
    <w:rsid w:val="00723DE9"/>
    <w:rsid w:val="007241AF"/>
    <w:rsid w:val="007271AF"/>
    <w:rsid w:val="007273E6"/>
    <w:rsid w:val="00727907"/>
    <w:rsid w:val="007307EA"/>
    <w:rsid w:val="007311A9"/>
    <w:rsid w:val="007325DC"/>
    <w:rsid w:val="0073287C"/>
    <w:rsid w:val="007344A2"/>
    <w:rsid w:val="00735964"/>
    <w:rsid w:val="0073611C"/>
    <w:rsid w:val="00736194"/>
    <w:rsid w:val="007403DD"/>
    <w:rsid w:val="00741651"/>
    <w:rsid w:val="00741F25"/>
    <w:rsid w:val="00742389"/>
    <w:rsid w:val="0074280B"/>
    <w:rsid w:val="00743A3E"/>
    <w:rsid w:val="00744EE0"/>
    <w:rsid w:val="00745F5F"/>
    <w:rsid w:val="00747156"/>
    <w:rsid w:val="00747C15"/>
    <w:rsid w:val="007503FE"/>
    <w:rsid w:val="00752A20"/>
    <w:rsid w:val="00755F48"/>
    <w:rsid w:val="007611F7"/>
    <w:rsid w:val="00761979"/>
    <w:rsid w:val="00762917"/>
    <w:rsid w:val="0076366A"/>
    <w:rsid w:val="00763F46"/>
    <w:rsid w:val="00764665"/>
    <w:rsid w:val="00764E0C"/>
    <w:rsid w:val="00764EBB"/>
    <w:rsid w:val="00765EA1"/>
    <w:rsid w:val="0076600A"/>
    <w:rsid w:val="00766C6A"/>
    <w:rsid w:val="00766EF5"/>
    <w:rsid w:val="00767C74"/>
    <w:rsid w:val="00767E36"/>
    <w:rsid w:val="007717B2"/>
    <w:rsid w:val="00772C6B"/>
    <w:rsid w:val="00772CF4"/>
    <w:rsid w:val="007737C4"/>
    <w:rsid w:val="007752CC"/>
    <w:rsid w:val="00776766"/>
    <w:rsid w:val="00777073"/>
    <w:rsid w:val="00780F85"/>
    <w:rsid w:val="00780FCB"/>
    <w:rsid w:val="00781FF6"/>
    <w:rsid w:val="007826A3"/>
    <w:rsid w:val="00782BD3"/>
    <w:rsid w:val="00783359"/>
    <w:rsid w:val="0078424C"/>
    <w:rsid w:val="007846B9"/>
    <w:rsid w:val="0078487A"/>
    <w:rsid w:val="0078679F"/>
    <w:rsid w:val="00790EAD"/>
    <w:rsid w:val="00794E61"/>
    <w:rsid w:val="00797730"/>
    <w:rsid w:val="007A14BB"/>
    <w:rsid w:val="007A17AE"/>
    <w:rsid w:val="007A1E13"/>
    <w:rsid w:val="007A23C7"/>
    <w:rsid w:val="007A3A84"/>
    <w:rsid w:val="007A5E50"/>
    <w:rsid w:val="007A5FC5"/>
    <w:rsid w:val="007B104A"/>
    <w:rsid w:val="007B3138"/>
    <w:rsid w:val="007B3740"/>
    <w:rsid w:val="007B4852"/>
    <w:rsid w:val="007B5569"/>
    <w:rsid w:val="007B557B"/>
    <w:rsid w:val="007B72E5"/>
    <w:rsid w:val="007B7CB6"/>
    <w:rsid w:val="007B7E11"/>
    <w:rsid w:val="007C0E8C"/>
    <w:rsid w:val="007C1667"/>
    <w:rsid w:val="007C4726"/>
    <w:rsid w:val="007C540D"/>
    <w:rsid w:val="007C5AA3"/>
    <w:rsid w:val="007C685E"/>
    <w:rsid w:val="007C6925"/>
    <w:rsid w:val="007C7977"/>
    <w:rsid w:val="007C7C80"/>
    <w:rsid w:val="007D0AEF"/>
    <w:rsid w:val="007D0D42"/>
    <w:rsid w:val="007D16BB"/>
    <w:rsid w:val="007D18B2"/>
    <w:rsid w:val="007D26DA"/>
    <w:rsid w:val="007D2F6B"/>
    <w:rsid w:val="007D4A59"/>
    <w:rsid w:val="007D4A76"/>
    <w:rsid w:val="007D587C"/>
    <w:rsid w:val="007D5B99"/>
    <w:rsid w:val="007D5D79"/>
    <w:rsid w:val="007D737D"/>
    <w:rsid w:val="007D761F"/>
    <w:rsid w:val="007E0732"/>
    <w:rsid w:val="007E22DD"/>
    <w:rsid w:val="007E2567"/>
    <w:rsid w:val="007E3DA5"/>
    <w:rsid w:val="007E535E"/>
    <w:rsid w:val="007E561E"/>
    <w:rsid w:val="007E64CA"/>
    <w:rsid w:val="007E6666"/>
    <w:rsid w:val="007E726B"/>
    <w:rsid w:val="007E7E23"/>
    <w:rsid w:val="007F392B"/>
    <w:rsid w:val="007F5D7C"/>
    <w:rsid w:val="007F701D"/>
    <w:rsid w:val="007F7982"/>
    <w:rsid w:val="00800008"/>
    <w:rsid w:val="0080065E"/>
    <w:rsid w:val="008016C3"/>
    <w:rsid w:val="00801BD2"/>
    <w:rsid w:val="008040D7"/>
    <w:rsid w:val="008067A3"/>
    <w:rsid w:val="00810848"/>
    <w:rsid w:val="0081285C"/>
    <w:rsid w:val="00812E2E"/>
    <w:rsid w:val="00812FA0"/>
    <w:rsid w:val="00813091"/>
    <w:rsid w:val="008130D7"/>
    <w:rsid w:val="00813493"/>
    <w:rsid w:val="008137B1"/>
    <w:rsid w:val="0081467A"/>
    <w:rsid w:val="00815E1E"/>
    <w:rsid w:val="00815FD4"/>
    <w:rsid w:val="00817D4F"/>
    <w:rsid w:val="00820075"/>
    <w:rsid w:val="00822620"/>
    <w:rsid w:val="00822D21"/>
    <w:rsid w:val="00822E01"/>
    <w:rsid w:val="00823B75"/>
    <w:rsid w:val="00824339"/>
    <w:rsid w:val="0082443C"/>
    <w:rsid w:val="00824FDF"/>
    <w:rsid w:val="008265FE"/>
    <w:rsid w:val="00826D7F"/>
    <w:rsid w:val="008274B6"/>
    <w:rsid w:val="008300BA"/>
    <w:rsid w:val="00830707"/>
    <w:rsid w:val="00830B69"/>
    <w:rsid w:val="0083174A"/>
    <w:rsid w:val="00834B8A"/>
    <w:rsid w:val="0083552B"/>
    <w:rsid w:val="008357C7"/>
    <w:rsid w:val="00836A16"/>
    <w:rsid w:val="0083784C"/>
    <w:rsid w:val="00840012"/>
    <w:rsid w:val="00840EA7"/>
    <w:rsid w:val="008434D6"/>
    <w:rsid w:val="00846FF8"/>
    <w:rsid w:val="0084767F"/>
    <w:rsid w:val="00847A42"/>
    <w:rsid w:val="00847CDD"/>
    <w:rsid w:val="008521DD"/>
    <w:rsid w:val="0085292A"/>
    <w:rsid w:val="0085312F"/>
    <w:rsid w:val="008534A5"/>
    <w:rsid w:val="00853949"/>
    <w:rsid w:val="00854A47"/>
    <w:rsid w:val="00854F34"/>
    <w:rsid w:val="00857363"/>
    <w:rsid w:val="00857C89"/>
    <w:rsid w:val="00860430"/>
    <w:rsid w:val="00861FFB"/>
    <w:rsid w:val="00862A08"/>
    <w:rsid w:val="0086446B"/>
    <w:rsid w:val="00865449"/>
    <w:rsid w:val="0086646A"/>
    <w:rsid w:val="00867141"/>
    <w:rsid w:val="0086719D"/>
    <w:rsid w:val="008674AC"/>
    <w:rsid w:val="008676F4"/>
    <w:rsid w:val="00867EA2"/>
    <w:rsid w:val="0087014D"/>
    <w:rsid w:val="008702F8"/>
    <w:rsid w:val="008705D6"/>
    <w:rsid w:val="00870CD0"/>
    <w:rsid w:val="008711C2"/>
    <w:rsid w:val="00873E0E"/>
    <w:rsid w:val="0087447C"/>
    <w:rsid w:val="00874A6A"/>
    <w:rsid w:val="00877C91"/>
    <w:rsid w:val="008800F3"/>
    <w:rsid w:val="0088180D"/>
    <w:rsid w:val="00882786"/>
    <w:rsid w:val="00882793"/>
    <w:rsid w:val="00883F81"/>
    <w:rsid w:val="0088440A"/>
    <w:rsid w:val="00890B05"/>
    <w:rsid w:val="0089113B"/>
    <w:rsid w:val="00891C7C"/>
    <w:rsid w:val="00892056"/>
    <w:rsid w:val="0089229A"/>
    <w:rsid w:val="00894151"/>
    <w:rsid w:val="00894E04"/>
    <w:rsid w:val="0089581D"/>
    <w:rsid w:val="008A25FA"/>
    <w:rsid w:val="008A3231"/>
    <w:rsid w:val="008A4101"/>
    <w:rsid w:val="008A4539"/>
    <w:rsid w:val="008A5C10"/>
    <w:rsid w:val="008A6C9A"/>
    <w:rsid w:val="008A7EF8"/>
    <w:rsid w:val="008B1618"/>
    <w:rsid w:val="008B17E0"/>
    <w:rsid w:val="008B2BDD"/>
    <w:rsid w:val="008B2EDE"/>
    <w:rsid w:val="008B30E4"/>
    <w:rsid w:val="008B3E90"/>
    <w:rsid w:val="008B50BA"/>
    <w:rsid w:val="008B5704"/>
    <w:rsid w:val="008B58C8"/>
    <w:rsid w:val="008B6662"/>
    <w:rsid w:val="008B6F39"/>
    <w:rsid w:val="008B7CEE"/>
    <w:rsid w:val="008B7E6D"/>
    <w:rsid w:val="008C1A59"/>
    <w:rsid w:val="008C1D03"/>
    <w:rsid w:val="008C2641"/>
    <w:rsid w:val="008C2CB1"/>
    <w:rsid w:val="008C2CD3"/>
    <w:rsid w:val="008C53AA"/>
    <w:rsid w:val="008C5A4A"/>
    <w:rsid w:val="008C6421"/>
    <w:rsid w:val="008C6894"/>
    <w:rsid w:val="008D1CEE"/>
    <w:rsid w:val="008D20E8"/>
    <w:rsid w:val="008D3B1F"/>
    <w:rsid w:val="008D4F9D"/>
    <w:rsid w:val="008D56E2"/>
    <w:rsid w:val="008D57D4"/>
    <w:rsid w:val="008D64B0"/>
    <w:rsid w:val="008D7B70"/>
    <w:rsid w:val="008E0193"/>
    <w:rsid w:val="008E0DDA"/>
    <w:rsid w:val="008E31A7"/>
    <w:rsid w:val="008E32AE"/>
    <w:rsid w:val="008E36F9"/>
    <w:rsid w:val="008E3B35"/>
    <w:rsid w:val="008E3CAA"/>
    <w:rsid w:val="008E451A"/>
    <w:rsid w:val="008E4A9F"/>
    <w:rsid w:val="008E5549"/>
    <w:rsid w:val="008E5756"/>
    <w:rsid w:val="008E5BE6"/>
    <w:rsid w:val="008E673A"/>
    <w:rsid w:val="008E71D9"/>
    <w:rsid w:val="008E7B04"/>
    <w:rsid w:val="008E7DF4"/>
    <w:rsid w:val="008F04BC"/>
    <w:rsid w:val="008F247D"/>
    <w:rsid w:val="008F2879"/>
    <w:rsid w:val="008F2D50"/>
    <w:rsid w:val="008F2FA9"/>
    <w:rsid w:val="008F301C"/>
    <w:rsid w:val="008F38E0"/>
    <w:rsid w:val="008F3A75"/>
    <w:rsid w:val="008F3A7A"/>
    <w:rsid w:val="008F5529"/>
    <w:rsid w:val="008F7925"/>
    <w:rsid w:val="009003CE"/>
    <w:rsid w:val="00900D57"/>
    <w:rsid w:val="009022F9"/>
    <w:rsid w:val="00904D51"/>
    <w:rsid w:val="00905E36"/>
    <w:rsid w:val="00906D77"/>
    <w:rsid w:val="00907AA7"/>
    <w:rsid w:val="00911CD5"/>
    <w:rsid w:val="00912426"/>
    <w:rsid w:val="00914B2C"/>
    <w:rsid w:val="00916653"/>
    <w:rsid w:val="00916B7E"/>
    <w:rsid w:val="009176B1"/>
    <w:rsid w:val="00917B63"/>
    <w:rsid w:val="0092001B"/>
    <w:rsid w:val="00920445"/>
    <w:rsid w:val="00921A2B"/>
    <w:rsid w:val="00921DCB"/>
    <w:rsid w:val="00922BA1"/>
    <w:rsid w:val="00923434"/>
    <w:rsid w:val="00924FD5"/>
    <w:rsid w:val="00925A59"/>
    <w:rsid w:val="00926841"/>
    <w:rsid w:val="00927253"/>
    <w:rsid w:val="00927663"/>
    <w:rsid w:val="00927C8D"/>
    <w:rsid w:val="009301FC"/>
    <w:rsid w:val="00930E73"/>
    <w:rsid w:val="00932DE3"/>
    <w:rsid w:val="00933FDD"/>
    <w:rsid w:val="00935945"/>
    <w:rsid w:val="009364A3"/>
    <w:rsid w:val="009369E4"/>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56B65"/>
    <w:rsid w:val="00957AD7"/>
    <w:rsid w:val="0096000D"/>
    <w:rsid w:val="00960197"/>
    <w:rsid w:val="00962030"/>
    <w:rsid w:val="00963B18"/>
    <w:rsid w:val="00964BB2"/>
    <w:rsid w:val="00965A1D"/>
    <w:rsid w:val="00965E82"/>
    <w:rsid w:val="009703BF"/>
    <w:rsid w:val="00971417"/>
    <w:rsid w:val="00972DC9"/>
    <w:rsid w:val="009750F6"/>
    <w:rsid w:val="00976535"/>
    <w:rsid w:val="00977AA4"/>
    <w:rsid w:val="00980840"/>
    <w:rsid w:val="00981ACB"/>
    <w:rsid w:val="00983066"/>
    <w:rsid w:val="0098375A"/>
    <w:rsid w:val="009910FB"/>
    <w:rsid w:val="00991D3C"/>
    <w:rsid w:val="00991E46"/>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A7689"/>
    <w:rsid w:val="009B3E6F"/>
    <w:rsid w:val="009B4985"/>
    <w:rsid w:val="009B702B"/>
    <w:rsid w:val="009B7508"/>
    <w:rsid w:val="009B7574"/>
    <w:rsid w:val="009B7C32"/>
    <w:rsid w:val="009C0342"/>
    <w:rsid w:val="009C16B7"/>
    <w:rsid w:val="009C2278"/>
    <w:rsid w:val="009C25C6"/>
    <w:rsid w:val="009C3CB6"/>
    <w:rsid w:val="009C3EE1"/>
    <w:rsid w:val="009C4014"/>
    <w:rsid w:val="009C4652"/>
    <w:rsid w:val="009C6FD8"/>
    <w:rsid w:val="009C711B"/>
    <w:rsid w:val="009C72C0"/>
    <w:rsid w:val="009D007D"/>
    <w:rsid w:val="009D0D60"/>
    <w:rsid w:val="009D0D95"/>
    <w:rsid w:val="009D1421"/>
    <w:rsid w:val="009D1A1B"/>
    <w:rsid w:val="009D3506"/>
    <w:rsid w:val="009D5855"/>
    <w:rsid w:val="009D5B5A"/>
    <w:rsid w:val="009D6753"/>
    <w:rsid w:val="009D6921"/>
    <w:rsid w:val="009D7C3D"/>
    <w:rsid w:val="009E1147"/>
    <w:rsid w:val="009E278E"/>
    <w:rsid w:val="009E34DC"/>
    <w:rsid w:val="009E44FB"/>
    <w:rsid w:val="009E5088"/>
    <w:rsid w:val="009E5DCD"/>
    <w:rsid w:val="009F0D88"/>
    <w:rsid w:val="009F0EF7"/>
    <w:rsid w:val="009F1103"/>
    <w:rsid w:val="009F38CC"/>
    <w:rsid w:val="009F3A48"/>
    <w:rsid w:val="009F4416"/>
    <w:rsid w:val="009F51EE"/>
    <w:rsid w:val="009F5952"/>
    <w:rsid w:val="009F5AFC"/>
    <w:rsid w:val="00A04460"/>
    <w:rsid w:val="00A04BE3"/>
    <w:rsid w:val="00A06FE5"/>
    <w:rsid w:val="00A119B6"/>
    <w:rsid w:val="00A1221B"/>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27610"/>
    <w:rsid w:val="00A27A12"/>
    <w:rsid w:val="00A30472"/>
    <w:rsid w:val="00A31BA2"/>
    <w:rsid w:val="00A31F06"/>
    <w:rsid w:val="00A33F35"/>
    <w:rsid w:val="00A34652"/>
    <w:rsid w:val="00A35514"/>
    <w:rsid w:val="00A35D00"/>
    <w:rsid w:val="00A36509"/>
    <w:rsid w:val="00A36755"/>
    <w:rsid w:val="00A3690C"/>
    <w:rsid w:val="00A41109"/>
    <w:rsid w:val="00A41488"/>
    <w:rsid w:val="00A43F51"/>
    <w:rsid w:val="00A44F97"/>
    <w:rsid w:val="00A460CB"/>
    <w:rsid w:val="00A463D8"/>
    <w:rsid w:val="00A47696"/>
    <w:rsid w:val="00A505FC"/>
    <w:rsid w:val="00A50774"/>
    <w:rsid w:val="00A547CF"/>
    <w:rsid w:val="00A57973"/>
    <w:rsid w:val="00A61CB9"/>
    <w:rsid w:val="00A62D2E"/>
    <w:rsid w:val="00A6540D"/>
    <w:rsid w:val="00A65565"/>
    <w:rsid w:val="00A666B6"/>
    <w:rsid w:val="00A66A58"/>
    <w:rsid w:val="00A66BD1"/>
    <w:rsid w:val="00A70B73"/>
    <w:rsid w:val="00A70E34"/>
    <w:rsid w:val="00A722BA"/>
    <w:rsid w:val="00A7242F"/>
    <w:rsid w:val="00A7262E"/>
    <w:rsid w:val="00A74C4C"/>
    <w:rsid w:val="00A7597D"/>
    <w:rsid w:val="00A76EE6"/>
    <w:rsid w:val="00A77118"/>
    <w:rsid w:val="00A778BC"/>
    <w:rsid w:val="00A80AEA"/>
    <w:rsid w:val="00A82E67"/>
    <w:rsid w:val="00A83249"/>
    <w:rsid w:val="00A838EF"/>
    <w:rsid w:val="00A83C89"/>
    <w:rsid w:val="00A840FA"/>
    <w:rsid w:val="00A85463"/>
    <w:rsid w:val="00A861DB"/>
    <w:rsid w:val="00A8675F"/>
    <w:rsid w:val="00A90EEE"/>
    <w:rsid w:val="00A9338C"/>
    <w:rsid w:val="00AA24A8"/>
    <w:rsid w:val="00AA491D"/>
    <w:rsid w:val="00AA4FF2"/>
    <w:rsid w:val="00AA550F"/>
    <w:rsid w:val="00AB0882"/>
    <w:rsid w:val="00AB0AEE"/>
    <w:rsid w:val="00AB30C6"/>
    <w:rsid w:val="00AB3B72"/>
    <w:rsid w:val="00AB4108"/>
    <w:rsid w:val="00AB43BC"/>
    <w:rsid w:val="00AB7326"/>
    <w:rsid w:val="00AB7BEF"/>
    <w:rsid w:val="00AC0555"/>
    <w:rsid w:val="00AC09B5"/>
    <w:rsid w:val="00AC160E"/>
    <w:rsid w:val="00AC22CE"/>
    <w:rsid w:val="00AC348B"/>
    <w:rsid w:val="00AC4AA0"/>
    <w:rsid w:val="00AC5046"/>
    <w:rsid w:val="00AC5381"/>
    <w:rsid w:val="00AC76C9"/>
    <w:rsid w:val="00AC7D29"/>
    <w:rsid w:val="00AD190E"/>
    <w:rsid w:val="00AD21E5"/>
    <w:rsid w:val="00AD283D"/>
    <w:rsid w:val="00AD2B43"/>
    <w:rsid w:val="00AD4155"/>
    <w:rsid w:val="00AD5B0C"/>
    <w:rsid w:val="00AD5F92"/>
    <w:rsid w:val="00AD6EB6"/>
    <w:rsid w:val="00AE1D08"/>
    <w:rsid w:val="00AE273A"/>
    <w:rsid w:val="00AE2A96"/>
    <w:rsid w:val="00AE36A5"/>
    <w:rsid w:val="00AE6210"/>
    <w:rsid w:val="00AE62B7"/>
    <w:rsid w:val="00AE6303"/>
    <w:rsid w:val="00AE67C9"/>
    <w:rsid w:val="00AE7715"/>
    <w:rsid w:val="00AF00AB"/>
    <w:rsid w:val="00AF00B6"/>
    <w:rsid w:val="00AF0866"/>
    <w:rsid w:val="00AF0C68"/>
    <w:rsid w:val="00AF187B"/>
    <w:rsid w:val="00AF2395"/>
    <w:rsid w:val="00AF26F6"/>
    <w:rsid w:val="00AF2FE7"/>
    <w:rsid w:val="00AF4375"/>
    <w:rsid w:val="00AF618A"/>
    <w:rsid w:val="00AF738B"/>
    <w:rsid w:val="00AF780A"/>
    <w:rsid w:val="00AF78C9"/>
    <w:rsid w:val="00AF7E0E"/>
    <w:rsid w:val="00B03768"/>
    <w:rsid w:val="00B04553"/>
    <w:rsid w:val="00B050F4"/>
    <w:rsid w:val="00B0737B"/>
    <w:rsid w:val="00B0768B"/>
    <w:rsid w:val="00B07F83"/>
    <w:rsid w:val="00B105B5"/>
    <w:rsid w:val="00B10C3A"/>
    <w:rsid w:val="00B11932"/>
    <w:rsid w:val="00B11D08"/>
    <w:rsid w:val="00B140AE"/>
    <w:rsid w:val="00B14D90"/>
    <w:rsid w:val="00B15432"/>
    <w:rsid w:val="00B16058"/>
    <w:rsid w:val="00B1714E"/>
    <w:rsid w:val="00B173C9"/>
    <w:rsid w:val="00B204D1"/>
    <w:rsid w:val="00B3009C"/>
    <w:rsid w:val="00B30533"/>
    <w:rsid w:val="00B3258C"/>
    <w:rsid w:val="00B32F87"/>
    <w:rsid w:val="00B332ED"/>
    <w:rsid w:val="00B33428"/>
    <w:rsid w:val="00B340EB"/>
    <w:rsid w:val="00B34C63"/>
    <w:rsid w:val="00B352B6"/>
    <w:rsid w:val="00B370BA"/>
    <w:rsid w:val="00B37988"/>
    <w:rsid w:val="00B41DBB"/>
    <w:rsid w:val="00B42F4D"/>
    <w:rsid w:val="00B441C1"/>
    <w:rsid w:val="00B456F7"/>
    <w:rsid w:val="00B45953"/>
    <w:rsid w:val="00B46687"/>
    <w:rsid w:val="00B47CCB"/>
    <w:rsid w:val="00B47DB6"/>
    <w:rsid w:val="00B50959"/>
    <w:rsid w:val="00B5234B"/>
    <w:rsid w:val="00B5255D"/>
    <w:rsid w:val="00B57A68"/>
    <w:rsid w:val="00B60692"/>
    <w:rsid w:val="00B611CA"/>
    <w:rsid w:val="00B615BD"/>
    <w:rsid w:val="00B6419D"/>
    <w:rsid w:val="00B64686"/>
    <w:rsid w:val="00B64ACF"/>
    <w:rsid w:val="00B6583B"/>
    <w:rsid w:val="00B666E4"/>
    <w:rsid w:val="00B70316"/>
    <w:rsid w:val="00B71623"/>
    <w:rsid w:val="00B72CFC"/>
    <w:rsid w:val="00B74300"/>
    <w:rsid w:val="00B74314"/>
    <w:rsid w:val="00B743F4"/>
    <w:rsid w:val="00B7510C"/>
    <w:rsid w:val="00B7580D"/>
    <w:rsid w:val="00B75F54"/>
    <w:rsid w:val="00B76721"/>
    <w:rsid w:val="00B77FF1"/>
    <w:rsid w:val="00B8082C"/>
    <w:rsid w:val="00B80F1E"/>
    <w:rsid w:val="00B81BF1"/>
    <w:rsid w:val="00B826AD"/>
    <w:rsid w:val="00B82E28"/>
    <w:rsid w:val="00B83DE1"/>
    <w:rsid w:val="00B85AFC"/>
    <w:rsid w:val="00B85BD9"/>
    <w:rsid w:val="00B860C0"/>
    <w:rsid w:val="00B86541"/>
    <w:rsid w:val="00B86FF4"/>
    <w:rsid w:val="00B870E8"/>
    <w:rsid w:val="00B877CC"/>
    <w:rsid w:val="00B92235"/>
    <w:rsid w:val="00B93562"/>
    <w:rsid w:val="00B942D5"/>
    <w:rsid w:val="00B946AA"/>
    <w:rsid w:val="00B95706"/>
    <w:rsid w:val="00B968D8"/>
    <w:rsid w:val="00B9712E"/>
    <w:rsid w:val="00BA08A1"/>
    <w:rsid w:val="00BA0E44"/>
    <w:rsid w:val="00BA28EE"/>
    <w:rsid w:val="00BA2DB0"/>
    <w:rsid w:val="00BA3B76"/>
    <w:rsid w:val="00BA48C6"/>
    <w:rsid w:val="00BA4D70"/>
    <w:rsid w:val="00BA5C49"/>
    <w:rsid w:val="00BA6250"/>
    <w:rsid w:val="00BA7487"/>
    <w:rsid w:val="00BB1893"/>
    <w:rsid w:val="00BB1FCC"/>
    <w:rsid w:val="00BB2368"/>
    <w:rsid w:val="00BB3986"/>
    <w:rsid w:val="00BB43D1"/>
    <w:rsid w:val="00BB5571"/>
    <w:rsid w:val="00BB6A69"/>
    <w:rsid w:val="00BB7263"/>
    <w:rsid w:val="00BB7CCC"/>
    <w:rsid w:val="00BC018F"/>
    <w:rsid w:val="00BC061C"/>
    <w:rsid w:val="00BC0C77"/>
    <w:rsid w:val="00BC4F5E"/>
    <w:rsid w:val="00BC7B61"/>
    <w:rsid w:val="00BC7C8D"/>
    <w:rsid w:val="00BD0EBE"/>
    <w:rsid w:val="00BD18FB"/>
    <w:rsid w:val="00BD1FEF"/>
    <w:rsid w:val="00BD5498"/>
    <w:rsid w:val="00BD56C4"/>
    <w:rsid w:val="00BD5BC7"/>
    <w:rsid w:val="00BD69AF"/>
    <w:rsid w:val="00BD7DD3"/>
    <w:rsid w:val="00BE316D"/>
    <w:rsid w:val="00BE318E"/>
    <w:rsid w:val="00BE6115"/>
    <w:rsid w:val="00BE7DF8"/>
    <w:rsid w:val="00BF0E95"/>
    <w:rsid w:val="00BF1A9F"/>
    <w:rsid w:val="00BF26EA"/>
    <w:rsid w:val="00BF2BDC"/>
    <w:rsid w:val="00BF3127"/>
    <w:rsid w:val="00BF32DA"/>
    <w:rsid w:val="00BF3DAE"/>
    <w:rsid w:val="00BF3F57"/>
    <w:rsid w:val="00BF4A1B"/>
    <w:rsid w:val="00BF5124"/>
    <w:rsid w:val="00BF5515"/>
    <w:rsid w:val="00BF5916"/>
    <w:rsid w:val="00BF5AC2"/>
    <w:rsid w:val="00BF684C"/>
    <w:rsid w:val="00BF7D5F"/>
    <w:rsid w:val="00BF7E71"/>
    <w:rsid w:val="00C002C2"/>
    <w:rsid w:val="00C00C01"/>
    <w:rsid w:val="00C04D41"/>
    <w:rsid w:val="00C04D58"/>
    <w:rsid w:val="00C0552D"/>
    <w:rsid w:val="00C06610"/>
    <w:rsid w:val="00C07CC1"/>
    <w:rsid w:val="00C10CF9"/>
    <w:rsid w:val="00C10E51"/>
    <w:rsid w:val="00C11EE0"/>
    <w:rsid w:val="00C137C5"/>
    <w:rsid w:val="00C13CA0"/>
    <w:rsid w:val="00C13E35"/>
    <w:rsid w:val="00C2069D"/>
    <w:rsid w:val="00C216B4"/>
    <w:rsid w:val="00C2487B"/>
    <w:rsid w:val="00C24AC9"/>
    <w:rsid w:val="00C25C47"/>
    <w:rsid w:val="00C25CDC"/>
    <w:rsid w:val="00C25D1F"/>
    <w:rsid w:val="00C2612C"/>
    <w:rsid w:val="00C26F48"/>
    <w:rsid w:val="00C31BBE"/>
    <w:rsid w:val="00C3525B"/>
    <w:rsid w:val="00C3554B"/>
    <w:rsid w:val="00C35B44"/>
    <w:rsid w:val="00C36043"/>
    <w:rsid w:val="00C37FC8"/>
    <w:rsid w:val="00C403A1"/>
    <w:rsid w:val="00C40B63"/>
    <w:rsid w:val="00C40B7C"/>
    <w:rsid w:val="00C411B8"/>
    <w:rsid w:val="00C4505C"/>
    <w:rsid w:val="00C50E27"/>
    <w:rsid w:val="00C5144E"/>
    <w:rsid w:val="00C51A46"/>
    <w:rsid w:val="00C51CAC"/>
    <w:rsid w:val="00C53416"/>
    <w:rsid w:val="00C5369D"/>
    <w:rsid w:val="00C54B21"/>
    <w:rsid w:val="00C55C33"/>
    <w:rsid w:val="00C562AD"/>
    <w:rsid w:val="00C570D7"/>
    <w:rsid w:val="00C61466"/>
    <w:rsid w:val="00C61F60"/>
    <w:rsid w:val="00C621F2"/>
    <w:rsid w:val="00C64500"/>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6CA7"/>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40AC"/>
    <w:rsid w:val="00CA6012"/>
    <w:rsid w:val="00CA73B9"/>
    <w:rsid w:val="00CA79AE"/>
    <w:rsid w:val="00CB06DF"/>
    <w:rsid w:val="00CB10E0"/>
    <w:rsid w:val="00CB2979"/>
    <w:rsid w:val="00CB2C89"/>
    <w:rsid w:val="00CB3551"/>
    <w:rsid w:val="00CB3E80"/>
    <w:rsid w:val="00CB4265"/>
    <w:rsid w:val="00CB4FDA"/>
    <w:rsid w:val="00CB7ACA"/>
    <w:rsid w:val="00CC0F01"/>
    <w:rsid w:val="00CC1340"/>
    <w:rsid w:val="00CC15AB"/>
    <w:rsid w:val="00CC4C52"/>
    <w:rsid w:val="00CC5483"/>
    <w:rsid w:val="00CC554F"/>
    <w:rsid w:val="00CC7A35"/>
    <w:rsid w:val="00CD0982"/>
    <w:rsid w:val="00CD1CD7"/>
    <w:rsid w:val="00CD20CB"/>
    <w:rsid w:val="00CD22AD"/>
    <w:rsid w:val="00CD2975"/>
    <w:rsid w:val="00CD3643"/>
    <w:rsid w:val="00CD3762"/>
    <w:rsid w:val="00CD6227"/>
    <w:rsid w:val="00CD6512"/>
    <w:rsid w:val="00CD7717"/>
    <w:rsid w:val="00CE05E0"/>
    <w:rsid w:val="00CE0960"/>
    <w:rsid w:val="00CE0CF7"/>
    <w:rsid w:val="00CE24C8"/>
    <w:rsid w:val="00CE2D3A"/>
    <w:rsid w:val="00CE4EF4"/>
    <w:rsid w:val="00CE5026"/>
    <w:rsid w:val="00CE5C1A"/>
    <w:rsid w:val="00CE7558"/>
    <w:rsid w:val="00CF0911"/>
    <w:rsid w:val="00CF0D45"/>
    <w:rsid w:val="00CF2DFA"/>
    <w:rsid w:val="00CF47ED"/>
    <w:rsid w:val="00CF572F"/>
    <w:rsid w:val="00CF617B"/>
    <w:rsid w:val="00CF6CBD"/>
    <w:rsid w:val="00CF7287"/>
    <w:rsid w:val="00CF7411"/>
    <w:rsid w:val="00CF7EA4"/>
    <w:rsid w:val="00D00430"/>
    <w:rsid w:val="00D01057"/>
    <w:rsid w:val="00D01338"/>
    <w:rsid w:val="00D02409"/>
    <w:rsid w:val="00D03CDE"/>
    <w:rsid w:val="00D03EB7"/>
    <w:rsid w:val="00D05346"/>
    <w:rsid w:val="00D06105"/>
    <w:rsid w:val="00D0623E"/>
    <w:rsid w:val="00D067C0"/>
    <w:rsid w:val="00D06B48"/>
    <w:rsid w:val="00D07495"/>
    <w:rsid w:val="00D10BA9"/>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2BC"/>
    <w:rsid w:val="00D3295B"/>
    <w:rsid w:val="00D33152"/>
    <w:rsid w:val="00D336B9"/>
    <w:rsid w:val="00D336CF"/>
    <w:rsid w:val="00D33A59"/>
    <w:rsid w:val="00D3418D"/>
    <w:rsid w:val="00D34548"/>
    <w:rsid w:val="00D350B8"/>
    <w:rsid w:val="00D35B28"/>
    <w:rsid w:val="00D36009"/>
    <w:rsid w:val="00D364FE"/>
    <w:rsid w:val="00D37437"/>
    <w:rsid w:val="00D374B6"/>
    <w:rsid w:val="00D37884"/>
    <w:rsid w:val="00D37C3E"/>
    <w:rsid w:val="00D37D0B"/>
    <w:rsid w:val="00D403D5"/>
    <w:rsid w:val="00D40690"/>
    <w:rsid w:val="00D4104C"/>
    <w:rsid w:val="00D41232"/>
    <w:rsid w:val="00D4270D"/>
    <w:rsid w:val="00D434B8"/>
    <w:rsid w:val="00D435F3"/>
    <w:rsid w:val="00D43792"/>
    <w:rsid w:val="00D44057"/>
    <w:rsid w:val="00D441C9"/>
    <w:rsid w:val="00D4425F"/>
    <w:rsid w:val="00D4482B"/>
    <w:rsid w:val="00D45463"/>
    <w:rsid w:val="00D4639B"/>
    <w:rsid w:val="00D47355"/>
    <w:rsid w:val="00D4769B"/>
    <w:rsid w:val="00D47FF5"/>
    <w:rsid w:val="00D50DEA"/>
    <w:rsid w:val="00D512BC"/>
    <w:rsid w:val="00D518AC"/>
    <w:rsid w:val="00D51BE9"/>
    <w:rsid w:val="00D51E45"/>
    <w:rsid w:val="00D52F88"/>
    <w:rsid w:val="00D53967"/>
    <w:rsid w:val="00D540A7"/>
    <w:rsid w:val="00D55C4F"/>
    <w:rsid w:val="00D57214"/>
    <w:rsid w:val="00D57A61"/>
    <w:rsid w:val="00D6119F"/>
    <w:rsid w:val="00D614D9"/>
    <w:rsid w:val="00D62D1F"/>
    <w:rsid w:val="00D62DC7"/>
    <w:rsid w:val="00D635E1"/>
    <w:rsid w:val="00D63C6D"/>
    <w:rsid w:val="00D66032"/>
    <w:rsid w:val="00D673EF"/>
    <w:rsid w:val="00D67A25"/>
    <w:rsid w:val="00D70413"/>
    <w:rsid w:val="00D70562"/>
    <w:rsid w:val="00D71EFE"/>
    <w:rsid w:val="00D748C2"/>
    <w:rsid w:val="00D75268"/>
    <w:rsid w:val="00D7530D"/>
    <w:rsid w:val="00D763C1"/>
    <w:rsid w:val="00D76C50"/>
    <w:rsid w:val="00D777D9"/>
    <w:rsid w:val="00D77A53"/>
    <w:rsid w:val="00D82881"/>
    <w:rsid w:val="00D856DB"/>
    <w:rsid w:val="00D86082"/>
    <w:rsid w:val="00D8622C"/>
    <w:rsid w:val="00D87076"/>
    <w:rsid w:val="00D9260D"/>
    <w:rsid w:val="00D92D28"/>
    <w:rsid w:val="00D9522E"/>
    <w:rsid w:val="00D96E4C"/>
    <w:rsid w:val="00D9706D"/>
    <w:rsid w:val="00DA1774"/>
    <w:rsid w:val="00DA2474"/>
    <w:rsid w:val="00DA3947"/>
    <w:rsid w:val="00DA4E5D"/>
    <w:rsid w:val="00DA4F66"/>
    <w:rsid w:val="00DA5D36"/>
    <w:rsid w:val="00DA60B5"/>
    <w:rsid w:val="00DA7599"/>
    <w:rsid w:val="00DA75AC"/>
    <w:rsid w:val="00DB0DCD"/>
    <w:rsid w:val="00DB249A"/>
    <w:rsid w:val="00DB26CF"/>
    <w:rsid w:val="00DB3EB8"/>
    <w:rsid w:val="00DB486F"/>
    <w:rsid w:val="00DB5BF1"/>
    <w:rsid w:val="00DB726C"/>
    <w:rsid w:val="00DC0D22"/>
    <w:rsid w:val="00DC41EC"/>
    <w:rsid w:val="00DC43B4"/>
    <w:rsid w:val="00DC53FB"/>
    <w:rsid w:val="00DC6B61"/>
    <w:rsid w:val="00DC75B6"/>
    <w:rsid w:val="00DC7839"/>
    <w:rsid w:val="00DC7D97"/>
    <w:rsid w:val="00DC7ED7"/>
    <w:rsid w:val="00DD1AB5"/>
    <w:rsid w:val="00DD2332"/>
    <w:rsid w:val="00DD2E51"/>
    <w:rsid w:val="00DD3C82"/>
    <w:rsid w:val="00DD3D7E"/>
    <w:rsid w:val="00DD49EC"/>
    <w:rsid w:val="00DD62D6"/>
    <w:rsid w:val="00DD7487"/>
    <w:rsid w:val="00DD788B"/>
    <w:rsid w:val="00DD7CC4"/>
    <w:rsid w:val="00DE0133"/>
    <w:rsid w:val="00DE1023"/>
    <w:rsid w:val="00DE1875"/>
    <w:rsid w:val="00DE190B"/>
    <w:rsid w:val="00DE3B98"/>
    <w:rsid w:val="00DE4393"/>
    <w:rsid w:val="00DE4687"/>
    <w:rsid w:val="00DE50ED"/>
    <w:rsid w:val="00DE53AE"/>
    <w:rsid w:val="00DE572B"/>
    <w:rsid w:val="00DE5F8B"/>
    <w:rsid w:val="00DF0971"/>
    <w:rsid w:val="00DF09ED"/>
    <w:rsid w:val="00DF1F47"/>
    <w:rsid w:val="00DF2956"/>
    <w:rsid w:val="00DF5163"/>
    <w:rsid w:val="00DF569C"/>
    <w:rsid w:val="00DF61F0"/>
    <w:rsid w:val="00DF73DB"/>
    <w:rsid w:val="00DF7667"/>
    <w:rsid w:val="00DF796E"/>
    <w:rsid w:val="00E018AF"/>
    <w:rsid w:val="00E01A47"/>
    <w:rsid w:val="00E046BE"/>
    <w:rsid w:val="00E0759D"/>
    <w:rsid w:val="00E145A1"/>
    <w:rsid w:val="00E148EA"/>
    <w:rsid w:val="00E14F08"/>
    <w:rsid w:val="00E15CD2"/>
    <w:rsid w:val="00E15ECB"/>
    <w:rsid w:val="00E164A3"/>
    <w:rsid w:val="00E1780F"/>
    <w:rsid w:val="00E20992"/>
    <w:rsid w:val="00E2247D"/>
    <w:rsid w:val="00E228D7"/>
    <w:rsid w:val="00E22B1B"/>
    <w:rsid w:val="00E23C56"/>
    <w:rsid w:val="00E24C95"/>
    <w:rsid w:val="00E250A6"/>
    <w:rsid w:val="00E2621F"/>
    <w:rsid w:val="00E26B16"/>
    <w:rsid w:val="00E3160D"/>
    <w:rsid w:val="00E32562"/>
    <w:rsid w:val="00E32A16"/>
    <w:rsid w:val="00E32E80"/>
    <w:rsid w:val="00E348E5"/>
    <w:rsid w:val="00E34DF2"/>
    <w:rsid w:val="00E40A6E"/>
    <w:rsid w:val="00E40CED"/>
    <w:rsid w:val="00E41881"/>
    <w:rsid w:val="00E43C66"/>
    <w:rsid w:val="00E44740"/>
    <w:rsid w:val="00E44A37"/>
    <w:rsid w:val="00E44C9F"/>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AE4"/>
    <w:rsid w:val="00E70B14"/>
    <w:rsid w:val="00E71161"/>
    <w:rsid w:val="00E71253"/>
    <w:rsid w:val="00E71485"/>
    <w:rsid w:val="00E71FFF"/>
    <w:rsid w:val="00E726BB"/>
    <w:rsid w:val="00E73532"/>
    <w:rsid w:val="00E76457"/>
    <w:rsid w:val="00E8144C"/>
    <w:rsid w:val="00E814B2"/>
    <w:rsid w:val="00E8160D"/>
    <w:rsid w:val="00E818E2"/>
    <w:rsid w:val="00E82206"/>
    <w:rsid w:val="00E85856"/>
    <w:rsid w:val="00E85AEB"/>
    <w:rsid w:val="00E91757"/>
    <w:rsid w:val="00E91B1E"/>
    <w:rsid w:val="00E9293C"/>
    <w:rsid w:val="00E93D3F"/>
    <w:rsid w:val="00E94162"/>
    <w:rsid w:val="00E94BBE"/>
    <w:rsid w:val="00EA0E97"/>
    <w:rsid w:val="00EA1182"/>
    <w:rsid w:val="00EA33C1"/>
    <w:rsid w:val="00EA39E1"/>
    <w:rsid w:val="00EA3A46"/>
    <w:rsid w:val="00EA55C9"/>
    <w:rsid w:val="00EA743B"/>
    <w:rsid w:val="00EA7499"/>
    <w:rsid w:val="00EA773A"/>
    <w:rsid w:val="00EB0621"/>
    <w:rsid w:val="00EB441B"/>
    <w:rsid w:val="00EB479D"/>
    <w:rsid w:val="00EB6940"/>
    <w:rsid w:val="00EB6BE6"/>
    <w:rsid w:val="00EC0587"/>
    <w:rsid w:val="00EC0798"/>
    <w:rsid w:val="00EC1198"/>
    <w:rsid w:val="00EC1318"/>
    <w:rsid w:val="00EC1520"/>
    <w:rsid w:val="00EC3FF6"/>
    <w:rsid w:val="00EC495E"/>
    <w:rsid w:val="00EC6589"/>
    <w:rsid w:val="00EC7D89"/>
    <w:rsid w:val="00EC7EEC"/>
    <w:rsid w:val="00ED181F"/>
    <w:rsid w:val="00ED1831"/>
    <w:rsid w:val="00ED23A0"/>
    <w:rsid w:val="00ED37EB"/>
    <w:rsid w:val="00ED391D"/>
    <w:rsid w:val="00ED3F3A"/>
    <w:rsid w:val="00ED50CF"/>
    <w:rsid w:val="00ED5374"/>
    <w:rsid w:val="00ED5994"/>
    <w:rsid w:val="00EE0A9A"/>
    <w:rsid w:val="00EE334F"/>
    <w:rsid w:val="00EE412A"/>
    <w:rsid w:val="00EE49C2"/>
    <w:rsid w:val="00EE6A77"/>
    <w:rsid w:val="00EE6AA0"/>
    <w:rsid w:val="00EE75FE"/>
    <w:rsid w:val="00EE7E62"/>
    <w:rsid w:val="00EF3FE2"/>
    <w:rsid w:val="00EF4CC2"/>
    <w:rsid w:val="00EF5B76"/>
    <w:rsid w:val="00EF68C5"/>
    <w:rsid w:val="00EF702E"/>
    <w:rsid w:val="00EF748D"/>
    <w:rsid w:val="00EF7EB0"/>
    <w:rsid w:val="00F00AF4"/>
    <w:rsid w:val="00F00D2B"/>
    <w:rsid w:val="00F02293"/>
    <w:rsid w:val="00F03056"/>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37BD5"/>
    <w:rsid w:val="00F42B27"/>
    <w:rsid w:val="00F44090"/>
    <w:rsid w:val="00F45733"/>
    <w:rsid w:val="00F45E9D"/>
    <w:rsid w:val="00F4758D"/>
    <w:rsid w:val="00F47DD1"/>
    <w:rsid w:val="00F51AE7"/>
    <w:rsid w:val="00F52BC4"/>
    <w:rsid w:val="00F54596"/>
    <w:rsid w:val="00F54992"/>
    <w:rsid w:val="00F5549C"/>
    <w:rsid w:val="00F564C3"/>
    <w:rsid w:val="00F56C01"/>
    <w:rsid w:val="00F573A0"/>
    <w:rsid w:val="00F57B98"/>
    <w:rsid w:val="00F57DAD"/>
    <w:rsid w:val="00F61CA5"/>
    <w:rsid w:val="00F6355B"/>
    <w:rsid w:val="00F63F28"/>
    <w:rsid w:val="00F64AB8"/>
    <w:rsid w:val="00F64C56"/>
    <w:rsid w:val="00F66720"/>
    <w:rsid w:val="00F67F3D"/>
    <w:rsid w:val="00F70D10"/>
    <w:rsid w:val="00F720FA"/>
    <w:rsid w:val="00F72A70"/>
    <w:rsid w:val="00F73BBC"/>
    <w:rsid w:val="00F73BDF"/>
    <w:rsid w:val="00F74820"/>
    <w:rsid w:val="00F75296"/>
    <w:rsid w:val="00F757CD"/>
    <w:rsid w:val="00F761A9"/>
    <w:rsid w:val="00F76579"/>
    <w:rsid w:val="00F77170"/>
    <w:rsid w:val="00F77BCB"/>
    <w:rsid w:val="00F77CEB"/>
    <w:rsid w:val="00F77EDD"/>
    <w:rsid w:val="00F81CDF"/>
    <w:rsid w:val="00F84274"/>
    <w:rsid w:val="00F84663"/>
    <w:rsid w:val="00F847EB"/>
    <w:rsid w:val="00F86A72"/>
    <w:rsid w:val="00F87577"/>
    <w:rsid w:val="00F8771F"/>
    <w:rsid w:val="00F878D7"/>
    <w:rsid w:val="00F901F7"/>
    <w:rsid w:val="00F91ADA"/>
    <w:rsid w:val="00F91D22"/>
    <w:rsid w:val="00F939EE"/>
    <w:rsid w:val="00F9487A"/>
    <w:rsid w:val="00F975D5"/>
    <w:rsid w:val="00FA1A9A"/>
    <w:rsid w:val="00FA1E7A"/>
    <w:rsid w:val="00FA61B0"/>
    <w:rsid w:val="00FA6D88"/>
    <w:rsid w:val="00FA7639"/>
    <w:rsid w:val="00FA7A9E"/>
    <w:rsid w:val="00FB478D"/>
    <w:rsid w:val="00FB6A92"/>
    <w:rsid w:val="00FB7004"/>
    <w:rsid w:val="00FB7C50"/>
    <w:rsid w:val="00FB7E88"/>
    <w:rsid w:val="00FC3C2E"/>
    <w:rsid w:val="00FC3F44"/>
    <w:rsid w:val="00FC48D2"/>
    <w:rsid w:val="00FC6696"/>
    <w:rsid w:val="00FD08E9"/>
    <w:rsid w:val="00FD0CF2"/>
    <w:rsid w:val="00FD2251"/>
    <w:rsid w:val="00FD2A15"/>
    <w:rsid w:val="00FD4016"/>
    <w:rsid w:val="00FD4096"/>
    <w:rsid w:val="00FD55E1"/>
    <w:rsid w:val="00FD5D67"/>
    <w:rsid w:val="00FD6530"/>
    <w:rsid w:val="00FD6736"/>
    <w:rsid w:val="00FD67B7"/>
    <w:rsid w:val="00FD7D8C"/>
    <w:rsid w:val="00FE379A"/>
    <w:rsid w:val="00FE5FB7"/>
    <w:rsid w:val="00FE601F"/>
    <w:rsid w:val="00FE606D"/>
    <w:rsid w:val="00FE61D2"/>
    <w:rsid w:val="00FE6431"/>
    <w:rsid w:val="00FE7106"/>
    <w:rsid w:val="00FE79EC"/>
    <w:rsid w:val="00FF07B6"/>
    <w:rsid w:val="00FF1F46"/>
    <w:rsid w:val="00FF2BEA"/>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46D24B86-F34F-49F2-9777-E8AFC503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DF4"/>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0970A1"/>
    <w:pPr>
      <w:numPr>
        <w:numId w:val="9"/>
      </w:numPr>
      <w:spacing w:before="0" w:after="120" w:line="240" w:lineRule="auto"/>
      <w:contextualSpacing w:val="0"/>
      <w:outlineLvl w:val="0"/>
    </w:pPr>
    <w:rPr>
      <w:rFonts w:asciiTheme="majorHAnsi" w:hAnsiTheme="majorHAnsi" w:cstheme="majorHAnsi"/>
      <w:b/>
      <w:bCs/>
      <w:sz w:val="24"/>
      <w:szCs w:val="24"/>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0970A1"/>
    <w:rPr>
      <w:rFonts w:asciiTheme="majorHAnsi" w:hAnsiTheme="majorHAnsi" w:cstheme="majorHAnsi"/>
      <w:b/>
      <w:bCs/>
      <w:sz w:val="24"/>
      <w:szCs w:val="24"/>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bCs/>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bCs/>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bCs/>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loader-wrapper">
    <w:name w:val="loader-wrapper"/>
    <w:basedOn w:val="DefaultParagraphFont"/>
    <w:rsid w:val="001931DF"/>
  </w:style>
  <w:style w:type="character" w:customStyle="1" w:styleId="sc-iwskbi">
    <w:name w:val="sc-iwskbi"/>
    <w:basedOn w:val="DefaultParagraphFont"/>
    <w:rsid w:val="001931DF"/>
  </w:style>
  <w:style w:type="paragraph" w:styleId="TOC1">
    <w:name w:val="toc 1"/>
    <w:basedOn w:val="Normal"/>
    <w:next w:val="Normal"/>
    <w:autoRedefine/>
    <w:uiPriority w:val="39"/>
    <w:unhideWhenUsed/>
    <w:rsid w:val="00242793"/>
    <w:pPr>
      <w:numPr>
        <w:numId w:val="8"/>
      </w:numPr>
      <w:tabs>
        <w:tab w:val="right" w:leader="dot" w:pos="9742"/>
      </w:tabs>
      <w:spacing w:before="0" w:after="100" w:line="240" w:lineRule="auto"/>
      <w:jc w:val="left"/>
    </w:pPr>
    <w:rPr>
      <w:rFonts w:eastAsia="Arial" w:cs="Arial"/>
      <w:sz w:val="20"/>
      <w:szCs w:val="20"/>
      <w:lang w:val="en-US"/>
    </w:rPr>
  </w:style>
  <w:style w:type="paragraph" w:customStyle="1" w:styleId="1bodycopy10pt">
    <w:name w:val="1 body copy 10pt"/>
    <w:basedOn w:val="Normal"/>
    <w:link w:val="1bodycopy10ptChar"/>
    <w:qFormat/>
    <w:rsid w:val="002B1215"/>
    <w:pPr>
      <w:spacing w:before="0" w:after="120" w:line="240" w:lineRule="auto"/>
      <w:jc w:val="left"/>
    </w:pPr>
    <w:rPr>
      <w:rFonts w:eastAsia="MS Mincho"/>
      <w:sz w:val="20"/>
      <w:szCs w:val="24"/>
      <w:lang w:val="en-US"/>
    </w:rPr>
  </w:style>
  <w:style w:type="character" w:customStyle="1" w:styleId="1bodycopy10ptChar">
    <w:name w:val="1 body copy 10pt Char"/>
    <w:link w:val="1bodycopy10pt"/>
    <w:rsid w:val="002B1215"/>
    <w:rPr>
      <w:rFonts w:ascii="Arial" w:eastAsia="MS Mincho" w:hAnsi="Arial" w:cs="Times New Roman"/>
      <w:sz w:val="20"/>
      <w:szCs w:val="24"/>
      <w:lang w:val="en-US"/>
    </w:rPr>
  </w:style>
  <w:style w:type="paragraph" w:customStyle="1" w:styleId="4Bulletedcopyblue">
    <w:name w:val="4 Bulleted copy blue"/>
    <w:basedOn w:val="Normal"/>
    <w:qFormat/>
    <w:rsid w:val="002B1215"/>
    <w:pPr>
      <w:numPr>
        <w:numId w:val="6"/>
      </w:numPr>
      <w:spacing w:before="0" w:after="120" w:line="240" w:lineRule="auto"/>
      <w:jc w:val="left"/>
    </w:pPr>
    <w:rPr>
      <w:rFonts w:eastAsia="MS Mincho" w:cs="Arial"/>
      <w:sz w:val="20"/>
      <w:szCs w:val="20"/>
      <w:lang w:val="en-US"/>
    </w:rPr>
  </w:style>
  <w:style w:type="character" w:customStyle="1" w:styleId="1cs5bdp">
    <w:name w:val="___1cs5bdp"/>
    <w:basedOn w:val="DefaultParagraphFont"/>
    <w:rsid w:val="00486BC4"/>
  </w:style>
  <w:style w:type="character" w:styleId="UnresolvedMention">
    <w:name w:val="Unresolved Mention"/>
    <w:basedOn w:val="DefaultParagraphFont"/>
    <w:uiPriority w:val="99"/>
    <w:semiHidden/>
    <w:unhideWhenUsed/>
    <w:rsid w:val="00242793"/>
    <w:rPr>
      <w:color w:val="605E5C"/>
      <w:shd w:val="clear" w:color="auto" w:fill="E1DFDD"/>
    </w:rPr>
  </w:style>
  <w:style w:type="numbering" w:customStyle="1" w:styleId="NoList1">
    <w:name w:val="No List1"/>
    <w:next w:val="NoList"/>
    <w:uiPriority w:val="99"/>
    <w:semiHidden/>
    <w:unhideWhenUsed/>
    <w:rsid w:val="007D761F"/>
  </w:style>
  <w:style w:type="paragraph" w:customStyle="1" w:styleId="msonormal0">
    <w:name w:val="msonormal"/>
    <w:basedOn w:val="Normal"/>
    <w:rsid w:val="007D761F"/>
    <w:pPr>
      <w:spacing w:before="100" w:beforeAutospacing="1" w:after="100" w:afterAutospacing="1" w:line="240" w:lineRule="auto"/>
      <w:jc w:val="left"/>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57514519">
      <w:bodyDiv w:val="1"/>
      <w:marLeft w:val="0"/>
      <w:marRight w:val="0"/>
      <w:marTop w:val="0"/>
      <w:marBottom w:val="0"/>
      <w:divBdr>
        <w:top w:val="none" w:sz="0" w:space="0" w:color="auto"/>
        <w:left w:val="none" w:sz="0" w:space="0" w:color="auto"/>
        <w:bottom w:val="none" w:sz="0" w:space="0" w:color="auto"/>
        <w:right w:val="none" w:sz="0" w:space="0" w:color="auto"/>
      </w:divBdr>
      <w:divsChild>
        <w:div w:id="685181769">
          <w:marLeft w:val="0"/>
          <w:marRight w:val="0"/>
          <w:marTop w:val="0"/>
          <w:marBottom w:val="0"/>
          <w:divBdr>
            <w:top w:val="none" w:sz="0" w:space="0" w:color="auto"/>
            <w:left w:val="none" w:sz="0" w:space="0" w:color="auto"/>
            <w:bottom w:val="none" w:sz="0" w:space="0" w:color="auto"/>
            <w:right w:val="none" w:sz="0" w:space="0" w:color="auto"/>
          </w:divBdr>
        </w:div>
        <w:div w:id="892035835">
          <w:marLeft w:val="0"/>
          <w:marRight w:val="0"/>
          <w:marTop w:val="0"/>
          <w:marBottom w:val="0"/>
          <w:divBdr>
            <w:top w:val="none" w:sz="0" w:space="0" w:color="auto"/>
            <w:left w:val="none" w:sz="0" w:space="0" w:color="auto"/>
            <w:bottom w:val="none" w:sz="0" w:space="0" w:color="auto"/>
            <w:right w:val="none" w:sz="0" w:space="0" w:color="auto"/>
          </w:divBdr>
        </w:div>
      </w:divsChild>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13061375">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4" ma:contentTypeDescription="Create a new document." ma:contentTypeScope="" ma:versionID="d00ad9c0868079b31c1f7363ae46d519">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5c8c18c0540d9849d397f9143d82725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76875-822B-466D-8003-526EDF0CD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CF3F4D-CB54-418D-A000-5BE16B34A2AF}">
  <ds:schemaRefs>
    <ds:schemaRef ds:uri="http://schemas.openxmlformats.org/officeDocument/2006/bibliography"/>
  </ds:schemaRefs>
</ds:datastoreItem>
</file>

<file path=customXml/itemProps3.xml><?xml version="1.0" encoding="utf-8"?>
<ds:datastoreItem xmlns:ds="http://schemas.openxmlformats.org/officeDocument/2006/customXml" ds:itemID="{1424BD9E-E747-44FA-BEEF-91E59587E150}">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customXml/itemProps4.xml><?xml version="1.0" encoding="utf-8"?>
<ds:datastoreItem xmlns:ds="http://schemas.openxmlformats.org/officeDocument/2006/customXml" ds:itemID="{8CEE39E1-EFE9-4F99-AE56-1A95CC514B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22</Pages>
  <Words>2058</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13765</CharactersWithSpaces>
  <SharedDoc>false</SharedDoc>
  <HLinks>
    <vt:vector size="120" baseType="variant">
      <vt:variant>
        <vt:i4>4128820</vt:i4>
      </vt:variant>
      <vt:variant>
        <vt:i4>57</vt:i4>
      </vt:variant>
      <vt:variant>
        <vt:i4>0</vt:i4>
      </vt:variant>
      <vt:variant>
        <vt:i4>5</vt:i4>
      </vt:variant>
      <vt:variant>
        <vt:lpwstr>https://www.gov.uk/government/publications/school-uniform</vt:lpwstr>
      </vt:variant>
      <vt:variant>
        <vt:lpwstr>full-publication-update-history</vt:lpwstr>
      </vt:variant>
      <vt:variant>
        <vt:i4>5832715</vt:i4>
      </vt:variant>
      <vt:variant>
        <vt:i4>54</vt:i4>
      </vt:variant>
      <vt:variant>
        <vt:i4>0</vt:i4>
      </vt:variant>
      <vt:variant>
        <vt:i4>5</vt:i4>
      </vt:variant>
      <vt:variant>
        <vt:lpwstr>https://www.equalityhumanrights.com/en/advice-and-guidance/preventing-hair-discrimination-schools</vt:lpwstr>
      </vt:variant>
      <vt:variant>
        <vt:lpwstr/>
      </vt:variant>
      <vt:variant>
        <vt:i4>5308492</vt:i4>
      </vt:variant>
      <vt:variant>
        <vt:i4>51</vt:i4>
      </vt:variant>
      <vt:variant>
        <vt:i4>0</vt:i4>
      </vt:variant>
      <vt:variant>
        <vt:i4>5</vt:i4>
      </vt:variant>
      <vt:variant>
        <vt:lpwstr/>
      </vt:variant>
      <vt:variant>
        <vt:lpwstr>_School_uniform</vt:lpwstr>
      </vt:variant>
      <vt:variant>
        <vt:i4>5701749</vt:i4>
      </vt:variant>
      <vt:variant>
        <vt:i4>48</vt:i4>
      </vt:variant>
      <vt:variant>
        <vt:i4>0</vt:i4>
      </vt:variant>
      <vt:variant>
        <vt:i4>5</vt:i4>
      </vt:variant>
      <vt:variant>
        <vt:lpwstr/>
      </vt:variant>
      <vt:variant>
        <vt:lpwstr>_[Updated]_Cost_principles</vt:lpwstr>
      </vt:variant>
      <vt:variant>
        <vt:i4>1048619</vt:i4>
      </vt:variant>
      <vt:variant>
        <vt:i4>45</vt:i4>
      </vt:variant>
      <vt:variant>
        <vt:i4>0</vt:i4>
      </vt:variant>
      <vt:variant>
        <vt:i4>5</vt:i4>
      </vt:variant>
      <vt:variant>
        <vt:lpwstr/>
      </vt:variant>
      <vt:variant>
        <vt:lpwstr>_School_uniform_supplier</vt:lpwstr>
      </vt:variant>
      <vt:variant>
        <vt:i4>4128867</vt:i4>
      </vt:variant>
      <vt:variant>
        <vt:i4>42</vt:i4>
      </vt:variant>
      <vt:variant>
        <vt:i4>0</vt:i4>
      </vt:variant>
      <vt:variant>
        <vt:i4>5</vt:i4>
      </vt:variant>
      <vt:variant>
        <vt:lpwstr>https://www.gov.uk/government/publications/cost-of-school-uniforms/cost-of-school-uniforms</vt:lpwstr>
      </vt:variant>
      <vt:variant>
        <vt:lpwstr/>
      </vt:variant>
      <vt:variant>
        <vt:i4>8257628</vt:i4>
      </vt:variant>
      <vt:variant>
        <vt:i4>39</vt:i4>
      </vt:variant>
      <vt:variant>
        <vt:i4>0</vt:i4>
      </vt:variant>
      <vt:variant>
        <vt:i4>5</vt:i4>
      </vt:variant>
      <vt:variant>
        <vt:lpwstr/>
      </vt:variant>
      <vt:variant>
        <vt:lpwstr>_Monitoring_and_review</vt:lpwstr>
      </vt:variant>
      <vt:variant>
        <vt:i4>7077977</vt:i4>
      </vt:variant>
      <vt:variant>
        <vt:i4>36</vt:i4>
      </vt:variant>
      <vt:variant>
        <vt:i4>0</vt:i4>
      </vt:variant>
      <vt:variant>
        <vt:i4>5</vt:i4>
      </vt:variant>
      <vt:variant>
        <vt:lpwstr/>
      </vt:variant>
      <vt:variant>
        <vt:lpwstr>_Labelling</vt:lpwstr>
      </vt:variant>
      <vt:variant>
        <vt:i4>1048603</vt:i4>
      </vt:variant>
      <vt:variant>
        <vt:i4>33</vt:i4>
      </vt:variant>
      <vt:variant>
        <vt:i4>0</vt:i4>
      </vt:variant>
      <vt:variant>
        <vt:i4>5</vt:i4>
      </vt:variant>
      <vt:variant>
        <vt:lpwstr/>
      </vt:variant>
      <vt:variant>
        <vt:lpwstr>_Hot_weather</vt:lpwstr>
      </vt:variant>
      <vt:variant>
        <vt:i4>983058</vt:i4>
      </vt:variant>
      <vt:variant>
        <vt:i4>30</vt:i4>
      </vt:variant>
      <vt:variant>
        <vt:i4>0</vt:i4>
      </vt:variant>
      <vt:variant>
        <vt:i4>5</vt:i4>
      </vt:variant>
      <vt:variant>
        <vt:lpwstr/>
      </vt:variant>
      <vt:variant>
        <vt:lpwstr>_The_uniform</vt:lpwstr>
      </vt:variant>
      <vt:variant>
        <vt:i4>6291461</vt:i4>
      </vt:variant>
      <vt:variant>
        <vt:i4>27</vt:i4>
      </vt:variant>
      <vt:variant>
        <vt:i4>0</vt:i4>
      </vt:variant>
      <vt:variant>
        <vt:i4>5</vt:i4>
      </vt:variant>
      <vt:variant>
        <vt:lpwstr/>
      </vt:variant>
      <vt:variant>
        <vt:lpwstr>_Non-compliance</vt:lpwstr>
      </vt:variant>
      <vt:variant>
        <vt:i4>8192122</vt:i4>
      </vt:variant>
      <vt:variant>
        <vt:i4>24</vt:i4>
      </vt:variant>
      <vt:variant>
        <vt:i4>0</vt:i4>
      </vt:variant>
      <vt:variant>
        <vt:i4>5</vt:i4>
      </vt:variant>
      <vt:variant>
        <vt:lpwstr/>
      </vt:variant>
      <vt:variant>
        <vt:lpwstr>_Uniform_assistance</vt:lpwstr>
      </vt:variant>
      <vt:variant>
        <vt:i4>6291531</vt:i4>
      </vt:variant>
      <vt:variant>
        <vt:i4>21</vt:i4>
      </vt:variant>
      <vt:variant>
        <vt:i4>0</vt:i4>
      </vt:variant>
      <vt:variant>
        <vt:i4>5</vt:i4>
      </vt:variant>
      <vt:variant>
        <vt:lpwstr/>
      </vt:variant>
      <vt:variant>
        <vt:lpwstr>_[New]_Finding_and</vt:lpwstr>
      </vt:variant>
      <vt:variant>
        <vt:i4>6553692</vt:i4>
      </vt:variant>
      <vt:variant>
        <vt:i4>18</vt:i4>
      </vt:variant>
      <vt:variant>
        <vt:i4>0</vt:i4>
      </vt:variant>
      <vt:variant>
        <vt:i4>5</vt:i4>
      </vt:variant>
      <vt:variant>
        <vt:lpwstr/>
      </vt:variant>
      <vt:variant>
        <vt:lpwstr>_Complaints_and_challenges</vt:lpwstr>
      </vt:variant>
      <vt:variant>
        <vt:i4>5177454</vt:i4>
      </vt:variant>
      <vt:variant>
        <vt:i4>15</vt:i4>
      </vt:variant>
      <vt:variant>
        <vt:i4>0</vt:i4>
      </vt:variant>
      <vt:variant>
        <vt:i4>5</vt:i4>
      </vt:variant>
      <vt:variant>
        <vt:lpwstr/>
      </vt:variant>
      <vt:variant>
        <vt:lpwstr>_[Updated]_Equality_principles</vt:lpwstr>
      </vt:variant>
      <vt:variant>
        <vt:i4>2949133</vt:i4>
      </vt:variant>
      <vt:variant>
        <vt:i4>12</vt:i4>
      </vt:variant>
      <vt:variant>
        <vt:i4>0</vt:i4>
      </vt:variant>
      <vt:variant>
        <vt:i4>5</vt:i4>
      </vt:variant>
      <vt:variant>
        <vt:lpwstr/>
      </vt:variant>
      <vt:variant>
        <vt:lpwstr>_[Updated]_Principles_for</vt:lpwstr>
      </vt:variant>
      <vt:variant>
        <vt:i4>1703994</vt:i4>
      </vt:variant>
      <vt:variant>
        <vt:i4>9</vt:i4>
      </vt:variant>
      <vt:variant>
        <vt:i4>0</vt:i4>
      </vt:variant>
      <vt:variant>
        <vt:i4>5</vt:i4>
      </vt:variant>
      <vt:variant>
        <vt:lpwstr/>
      </vt:variant>
      <vt:variant>
        <vt:lpwstr>_[Updated]_Roles_and</vt:lpwstr>
      </vt:variant>
      <vt:variant>
        <vt:i4>7536704</vt:i4>
      </vt:variant>
      <vt:variant>
        <vt:i4>6</vt:i4>
      </vt:variant>
      <vt:variant>
        <vt:i4>0</vt:i4>
      </vt:variant>
      <vt:variant>
        <vt:i4>5</vt:i4>
      </vt:variant>
      <vt:variant>
        <vt:lpwstr/>
      </vt:variant>
      <vt:variant>
        <vt:lpwstr>_[Updated]_Legal_framework</vt:lpwstr>
      </vt:variant>
      <vt:variant>
        <vt:i4>1572937</vt:i4>
      </vt:variant>
      <vt:variant>
        <vt:i4>3</vt:i4>
      </vt:variant>
      <vt:variant>
        <vt:i4>0</vt:i4>
      </vt:variant>
      <vt:variant>
        <vt:i4>5</vt:i4>
      </vt:variant>
      <vt:variant>
        <vt:lpwstr/>
      </vt:variant>
      <vt:variant>
        <vt:lpwstr>_Statement_of_intent_1</vt:lpwstr>
      </vt:variant>
      <vt:variant>
        <vt:i4>2883705</vt:i4>
      </vt:variant>
      <vt:variant>
        <vt:i4>0</vt:i4>
      </vt:variant>
      <vt:variant>
        <vt:i4>0</vt:i4>
      </vt:variant>
      <vt:variant>
        <vt:i4>5</vt:i4>
      </vt:variant>
      <vt:variant>
        <vt:lpwstr>https://www.theschoolbus.net/article/which-policies-are-schools-obliged-to-consult-with-unions-on/4788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Victoria Lowe</cp:lastModifiedBy>
  <cp:revision>14</cp:revision>
  <cp:lastPrinted>2024-07-19T10:11:00Z</cp:lastPrinted>
  <dcterms:created xsi:type="dcterms:W3CDTF">2026-09-22T12:49:00Z</dcterms:created>
  <dcterms:modified xsi:type="dcterms:W3CDTF">2026-09-22T13:18:00Z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y fmtid="{D5CDD505-2E9C-101B-9397-08002B2CF9AE}" pid="3" name="MediaServiceImageTags">
    <vt:lpwstr/>
  </property>
  <property fmtid="{D5CDD505-2E9C-101B-9397-08002B2CF9AE}" pid="4" name="Order">
    <vt:r8>1182400</vt:r8>
  </property>
</Properties>
</file>